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46B79" w14:textId="5D25129A" w:rsidR="003E1CF5" w:rsidRPr="003D2DD7" w:rsidRDefault="003E1CF5" w:rsidP="003E1CF5">
      <w:pPr>
        <w:pStyle w:val="a3"/>
        <w:tabs>
          <w:tab w:val="right" w:pos="9923"/>
        </w:tabs>
        <w:ind w:right="-7"/>
        <w:rPr>
          <w:rFonts w:ascii="Times New Roman" w:hAnsi="Times New Roman"/>
          <w:bCs/>
          <w:noProof w:val="0"/>
          <w:sz w:val="24"/>
        </w:rPr>
      </w:pPr>
      <w:r w:rsidRPr="003D2DD7">
        <w:rPr>
          <w:rFonts w:ascii="Times New Roman" w:hAnsi="Times New Roman"/>
          <w:bCs/>
          <w:noProof w:val="0"/>
          <w:sz w:val="24"/>
        </w:rPr>
        <w:t>3GPP TSG-RAN WG2 Meeting #11</w:t>
      </w:r>
      <w:r w:rsidR="00E6401E">
        <w:rPr>
          <w:rFonts w:ascii="Times New Roman" w:hAnsi="Times New Roman"/>
          <w:bCs/>
          <w:noProof w:val="0"/>
          <w:sz w:val="24"/>
        </w:rPr>
        <w:t>7</w:t>
      </w:r>
      <w:r w:rsidR="000C44CF">
        <w:rPr>
          <w:rFonts w:ascii="Times New Roman" w:hAnsi="Times New Roman"/>
          <w:bCs/>
          <w:noProof w:val="0"/>
          <w:sz w:val="24"/>
        </w:rPr>
        <w:t>e</w:t>
      </w:r>
      <w:r w:rsidRPr="003D2DD7">
        <w:rPr>
          <w:rFonts w:ascii="Times New Roman" w:hAnsi="Times New Roman"/>
          <w:bCs/>
          <w:noProof w:val="0"/>
          <w:sz w:val="24"/>
        </w:rPr>
        <w:t xml:space="preserve">                                                          </w:t>
      </w:r>
      <w:r w:rsidR="003E4261">
        <w:rPr>
          <w:rFonts w:ascii="Times New Roman" w:hAnsi="Times New Roman"/>
          <w:bCs/>
          <w:noProof w:val="0"/>
          <w:sz w:val="24"/>
        </w:rPr>
        <w:t xml:space="preserve">          </w:t>
      </w:r>
      <w:r w:rsidR="00E6401E">
        <w:rPr>
          <w:rFonts w:ascii="Times New Roman" w:hAnsi="Times New Roman"/>
          <w:bCs/>
          <w:noProof w:val="0"/>
          <w:sz w:val="24"/>
        </w:rPr>
        <w:t xml:space="preserve">      </w:t>
      </w:r>
      <w:r w:rsidR="003E4261">
        <w:rPr>
          <w:rFonts w:ascii="Times New Roman" w:hAnsi="Times New Roman"/>
          <w:bCs/>
          <w:noProof w:val="0"/>
          <w:sz w:val="24"/>
        </w:rPr>
        <w:t xml:space="preserve">    </w:t>
      </w:r>
      <w:r w:rsidR="00E6401E">
        <w:rPr>
          <w:rFonts w:ascii="Times New Roman" w:hAnsi="Times New Roman"/>
          <w:bCs/>
          <w:noProof w:val="0"/>
          <w:sz w:val="24"/>
        </w:rPr>
        <w:t xml:space="preserve"> </w:t>
      </w:r>
      <w:r w:rsidR="00496421" w:rsidRPr="00496421">
        <w:rPr>
          <w:rFonts w:ascii="Times New Roman" w:hAnsi="Times New Roman"/>
          <w:bCs/>
          <w:noProof w:val="0"/>
          <w:sz w:val="24"/>
        </w:rPr>
        <w:t>R2-2202573</w:t>
      </w:r>
    </w:p>
    <w:p w14:paraId="5977401F" w14:textId="241F35C9" w:rsidR="00945A08" w:rsidRPr="006B306C" w:rsidRDefault="003E1CF5" w:rsidP="003E1CF5">
      <w:pPr>
        <w:pStyle w:val="a3"/>
        <w:tabs>
          <w:tab w:val="right" w:pos="9923"/>
        </w:tabs>
        <w:ind w:right="-7"/>
        <w:rPr>
          <w:rFonts w:ascii="Times New Roman" w:hAnsi="Times New Roman"/>
          <w:bCs/>
          <w:noProof w:val="0"/>
          <w:sz w:val="24"/>
          <w:lang w:val="en-US"/>
        </w:rPr>
      </w:pPr>
      <w:r w:rsidRPr="006B306C">
        <w:rPr>
          <w:rFonts w:ascii="Times New Roman" w:hAnsi="Times New Roman"/>
          <w:bCs/>
          <w:noProof w:val="0"/>
          <w:sz w:val="24"/>
          <w:lang w:val="en-US"/>
        </w:rPr>
        <w:t xml:space="preserve">Online, </w:t>
      </w:r>
      <w:r w:rsidR="00EE2618">
        <w:rPr>
          <w:rFonts w:ascii="Times New Roman" w:hAnsi="Times New Roman"/>
          <w:bCs/>
          <w:noProof w:val="0"/>
          <w:sz w:val="24"/>
          <w:lang w:val="en-US"/>
        </w:rPr>
        <w:t>21</w:t>
      </w:r>
      <w:r w:rsidR="00EE2618" w:rsidRPr="00EE2618">
        <w:rPr>
          <w:rFonts w:ascii="Times New Roman" w:hAnsi="Times New Roman"/>
          <w:bCs/>
          <w:noProof w:val="0"/>
          <w:sz w:val="24"/>
          <w:vertAlign w:val="superscript"/>
          <w:lang w:val="en-US"/>
        </w:rPr>
        <w:t>st</w:t>
      </w:r>
      <w:r w:rsidR="00FC7B88">
        <w:rPr>
          <w:rFonts w:ascii="Times New Roman" w:hAnsi="Times New Roman"/>
          <w:sz w:val="24"/>
          <w:lang w:eastAsia="zh-CN"/>
        </w:rPr>
        <w:t xml:space="preserve"> </w:t>
      </w:r>
      <w:r w:rsidR="00EE2618">
        <w:rPr>
          <w:rFonts w:ascii="Times New Roman" w:hAnsi="Times New Roman"/>
          <w:sz w:val="24"/>
          <w:lang w:eastAsia="zh-CN"/>
        </w:rPr>
        <w:t>Feb</w:t>
      </w:r>
      <w:r w:rsidR="00FC7B88">
        <w:rPr>
          <w:rFonts w:ascii="Times New Roman" w:hAnsi="Times New Roman"/>
          <w:sz w:val="24"/>
          <w:lang w:eastAsia="zh-CN"/>
        </w:rPr>
        <w:t xml:space="preserve">. </w:t>
      </w:r>
      <w:r w:rsidR="00394193">
        <w:rPr>
          <w:rFonts w:ascii="Times New Roman" w:hAnsi="Times New Roman"/>
          <w:sz w:val="24"/>
          <w:lang w:eastAsia="zh-CN"/>
        </w:rPr>
        <w:t>–</w:t>
      </w:r>
      <w:r w:rsidR="00C952C9">
        <w:rPr>
          <w:rFonts w:ascii="Times New Roman" w:hAnsi="Times New Roman"/>
          <w:sz w:val="24"/>
          <w:lang w:eastAsia="zh-CN"/>
        </w:rPr>
        <w:t xml:space="preserve"> </w:t>
      </w:r>
      <w:r w:rsidR="00394193">
        <w:rPr>
          <w:rFonts w:ascii="Times New Roman" w:hAnsi="Times New Roman"/>
          <w:sz w:val="24"/>
          <w:lang w:eastAsia="zh-CN"/>
        </w:rPr>
        <w:t>3</w:t>
      </w:r>
      <w:r w:rsidR="00394193" w:rsidRPr="00394193">
        <w:rPr>
          <w:rFonts w:ascii="Times New Roman" w:hAnsi="Times New Roman"/>
          <w:sz w:val="24"/>
          <w:vertAlign w:val="superscript"/>
          <w:lang w:eastAsia="zh-CN"/>
        </w:rPr>
        <w:t>rd</w:t>
      </w:r>
      <w:r w:rsidR="00394193">
        <w:rPr>
          <w:rFonts w:ascii="Times New Roman" w:hAnsi="Times New Roman"/>
          <w:sz w:val="24"/>
          <w:lang w:eastAsia="zh-CN"/>
        </w:rPr>
        <w:t xml:space="preserve"> Mar</w:t>
      </w:r>
      <w:r w:rsidR="00E2708B" w:rsidRPr="006B306C">
        <w:rPr>
          <w:rFonts w:ascii="Times New Roman" w:hAnsi="Times New Roman"/>
          <w:bCs/>
          <w:noProof w:val="0"/>
          <w:sz w:val="24"/>
          <w:lang w:val="en-US"/>
        </w:rPr>
        <w:t>.</w:t>
      </w:r>
      <w:r w:rsidRPr="006B306C">
        <w:rPr>
          <w:rFonts w:ascii="Times New Roman" w:hAnsi="Times New Roman"/>
          <w:bCs/>
          <w:noProof w:val="0"/>
          <w:sz w:val="24"/>
          <w:lang w:val="en-US"/>
        </w:rPr>
        <w:t xml:space="preserve"> 202</w:t>
      </w:r>
      <w:r w:rsidR="001E49FF" w:rsidRPr="006B306C">
        <w:rPr>
          <w:rFonts w:ascii="Times New Roman" w:hAnsi="Times New Roman"/>
          <w:bCs/>
          <w:noProof w:val="0"/>
          <w:sz w:val="24"/>
          <w:lang w:val="en-US"/>
        </w:rPr>
        <w:t>2</w:t>
      </w:r>
      <w:r w:rsidRPr="006B306C">
        <w:rPr>
          <w:rFonts w:ascii="Times New Roman" w:hAnsi="Times New Roman"/>
          <w:bCs/>
          <w:noProof w:val="0"/>
          <w:sz w:val="24"/>
          <w:lang w:val="en-US"/>
        </w:rPr>
        <w:t xml:space="preserve">  </w:t>
      </w:r>
      <w:r w:rsidR="00E4249A" w:rsidRPr="006B306C">
        <w:rPr>
          <w:rFonts w:ascii="Times New Roman" w:hAnsi="Times New Roman"/>
          <w:bCs/>
          <w:noProof w:val="0"/>
          <w:sz w:val="24"/>
          <w:lang w:val="en-US"/>
        </w:rPr>
        <w:t xml:space="preserve">                                        </w:t>
      </w:r>
      <w:r w:rsidR="00E6401E">
        <w:rPr>
          <w:rFonts w:ascii="Times New Roman" w:hAnsi="Times New Roman"/>
          <w:bCs/>
          <w:noProof w:val="0"/>
          <w:sz w:val="24"/>
          <w:lang w:val="en-US"/>
        </w:rPr>
        <w:t xml:space="preserve">                           Revision of </w:t>
      </w:r>
      <w:r w:rsidR="00E6401E" w:rsidRPr="00206DF7">
        <w:rPr>
          <w:rFonts w:ascii="Times New Roman" w:hAnsi="Times New Roman"/>
          <w:bCs/>
          <w:noProof w:val="0"/>
          <w:sz w:val="24"/>
        </w:rPr>
        <w:t>R2-2200754</w:t>
      </w:r>
      <w:r w:rsidR="00E4249A" w:rsidRPr="006B306C">
        <w:rPr>
          <w:rFonts w:ascii="Times New Roman" w:hAnsi="Times New Roman"/>
          <w:bCs/>
          <w:noProof w:val="0"/>
          <w:sz w:val="24"/>
          <w:lang w:val="en-US"/>
        </w:rPr>
        <w:t xml:space="preserve">                  </w:t>
      </w:r>
      <w:r w:rsidR="00E2708B" w:rsidRPr="006B306C">
        <w:rPr>
          <w:rFonts w:ascii="Times New Roman" w:hAnsi="Times New Roman"/>
          <w:bCs/>
          <w:noProof w:val="0"/>
          <w:sz w:val="24"/>
          <w:lang w:val="en-US"/>
        </w:rPr>
        <w:t xml:space="preserve">   </w:t>
      </w:r>
      <w:r w:rsidR="00E4249A" w:rsidRPr="006B306C">
        <w:rPr>
          <w:rFonts w:ascii="Times New Roman" w:hAnsi="Times New Roman"/>
          <w:bCs/>
          <w:noProof w:val="0"/>
          <w:sz w:val="24"/>
          <w:lang w:val="en-US"/>
        </w:rPr>
        <w:t xml:space="preserve">    </w:t>
      </w:r>
      <w:r w:rsidRPr="006B306C">
        <w:rPr>
          <w:rFonts w:ascii="Times New Roman" w:hAnsi="Times New Roman"/>
          <w:bCs/>
          <w:noProof w:val="0"/>
          <w:sz w:val="24"/>
          <w:lang w:val="en-US"/>
        </w:rPr>
        <w:t xml:space="preserve">                                                   </w:t>
      </w:r>
    </w:p>
    <w:p w14:paraId="09D5ACE7" w14:textId="77777777" w:rsidR="003E1CF5" w:rsidRPr="006B306C" w:rsidRDefault="003E1CF5" w:rsidP="003E1CF5">
      <w:pPr>
        <w:pStyle w:val="a3"/>
        <w:tabs>
          <w:tab w:val="right" w:pos="9923"/>
        </w:tabs>
        <w:ind w:right="-7"/>
        <w:rPr>
          <w:rFonts w:ascii="Times New Roman" w:hAnsi="Times New Roman"/>
          <w:bCs/>
          <w:noProof w:val="0"/>
          <w:sz w:val="24"/>
          <w:lang w:val="en-US"/>
        </w:rPr>
      </w:pPr>
    </w:p>
    <w:p w14:paraId="061B5772" w14:textId="12A4EAC5" w:rsidR="00283E0E" w:rsidRPr="006B306C" w:rsidRDefault="00283E0E" w:rsidP="00057DFB">
      <w:pPr>
        <w:tabs>
          <w:tab w:val="left" w:pos="2110"/>
        </w:tabs>
        <w:ind w:left="1985" w:hanging="1985"/>
        <w:rPr>
          <w:b/>
          <w:bCs/>
          <w:sz w:val="24"/>
          <w:lang w:val="en-US"/>
        </w:rPr>
      </w:pPr>
      <w:r w:rsidRPr="006B306C">
        <w:rPr>
          <w:b/>
          <w:bCs/>
          <w:sz w:val="24"/>
          <w:lang w:val="en-US"/>
        </w:rPr>
        <w:t>Agenda item:</w:t>
      </w:r>
      <w:r w:rsidRPr="006B306C">
        <w:rPr>
          <w:b/>
          <w:bCs/>
          <w:sz w:val="24"/>
          <w:lang w:val="en-US"/>
        </w:rPr>
        <w:tab/>
      </w:r>
      <w:r w:rsidR="00057DFB" w:rsidRPr="006B306C">
        <w:rPr>
          <w:b/>
          <w:bCs/>
          <w:sz w:val="24"/>
          <w:lang w:val="en-US"/>
        </w:rPr>
        <w:t xml:space="preserve">   </w:t>
      </w:r>
      <w:r w:rsidRPr="006B306C">
        <w:rPr>
          <w:b/>
          <w:bCs/>
          <w:sz w:val="24"/>
          <w:lang w:val="en-US"/>
        </w:rPr>
        <w:t>8.3.</w:t>
      </w:r>
      <w:r w:rsidR="008A7E0B" w:rsidRPr="006B306C">
        <w:rPr>
          <w:b/>
          <w:bCs/>
          <w:sz w:val="24"/>
          <w:lang w:val="en-US"/>
        </w:rPr>
        <w:t>3</w:t>
      </w:r>
    </w:p>
    <w:p w14:paraId="61F6732C" w14:textId="77777777" w:rsidR="00283E0E" w:rsidRPr="003D2DD7" w:rsidRDefault="00283E0E" w:rsidP="00283E0E">
      <w:pPr>
        <w:tabs>
          <w:tab w:val="left" w:pos="1985"/>
        </w:tabs>
        <w:ind w:left="1985" w:hanging="1985"/>
        <w:rPr>
          <w:b/>
          <w:bCs/>
          <w:sz w:val="24"/>
        </w:rPr>
      </w:pPr>
      <w:r w:rsidRPr="003D2DD7">
        <w:rPr>
          <w:b/>
          <w:bCs/>
          <w:sz w:val="24"/>
        </w:rPr>
        <w:t>Source:</w:t>
      </w:r>
      <w:r w:rsidRPr="003D2DD7">
        <w:rPr>
          <w:b/>
          <w:bCs/>
          <w:sz w:val="24"/>
        </w:rPr>
        <w:tab/>
      </w:r>
      <w:r w:rsidRPr="003D2DD7">
        <w:rPr>
          <w:b/>
          <w:bCs/>
          <w:sz w:val="24"/>
        </w:rPr>
        <w:tab/>
      </w:r>
      <w:bookmarkStart w:id="0" w:name="OLE_LINK1"/>
      <w:bookmarkStart w:id="1" w:name="OLE_LINK2"/>
      <w:bookmarkStart w:id="2" w:name="OLE_LINK3"/>
      <w:bookmarkStart w:id="3" w:name="OLE_LINK36"/>
      <w:r w:rsidRPr="003D2DD7">
        <w:rPr>
          <w:b/>
          <w:bCs/>
          <w:sz w:val="24"/>
        </w:rPr>
        <w:t>Lenovo, Motorola Mobility</w:t>
      </w:r>
      <w:bookmarkEnd w:id="0"/>
      <w:bookmarkEnd w:id="1"/>
      <w:bookmarkEnd w:id="2"/>
      <w:bookmarkEnd w:id="3"/>
    </w:p>
    <w:p w14:paraId="46AD591E" w14:textId="14097567" w:rsidR="00283E0E" w:rsidRPr="003D2DD7" w:rsidRDefault="00283E0E" w:rsidP="00D5329E">
      <w:pPr>
        <w:tabs>
          <w:tab w:val="left" w:pos="2231"/>
        </w:tabs>
        <w:ind w:left="2103" w:hangingChars="873" w:hanging="2103"/>
        <w:rPr>
          <w:b/>
          <w:bCs/>
          <w:sz w:val="24"/>
        </w:rPr>
      </w:pPr>
      <w:r w:rsidRPr="003D2DD7">
        <w:rPr>
          <w:b/>
          <w:bCs/>
          <w:sz w:val="24"/>
        </w:rPr>
        <w:t>Title:</w:t>
      </w:r>
      <w:r w:rsidRPr="003D2DD7">
        <w:rPr>
          <w:b/>
          <w:bCs/>
          <w:sz w:val="24"/>
        </w:rPr>
        <w:tab/>
      </w:r>
      <w:r w:rsidR="00D5329E" w:rsidRPr="003D2DD7">
        <w:rPr>
          <w:b/>
          <w:bCs/>
          <w:sz w:val="24"/>
        </w:rPr>
        <w:t xml:space="preserve"> </w:t>
      </w:r>
      <w:r w:rsidR="001E49FF" w:rsidRPr="001E49FF">
        <w:rPr>
          <w:b/>
          <w:bCs/>
          <w:sz w:val="24"/>
        </w:rPr>
        <w:t>Remaining issues for switching notification and busy indication</w:t>
      </w:r>
    </w:p>
    <w:p w14:paraId="0340B097" w14:textId="77777777" w:rsidR="00283E0E" w:rsidRPr="003D2DD7" w:rsidRDefault="00283E0E" w:rsidP="00283E0E">
      <w:pPr>
        <w:tabs>
          <w:tab w:val="left" w:pos="1985"/>
        </w:tabs>
        <w:rPr>
          <w:b/>
          <w:bCs/>
          <w:sz w:val="24"/>
        </w:rPr>
      </w:pPr>
      <w:r w:rsidRPr="003D2DD7">
        <w:rPr>
          <w:b/>
          <w:bCs/>
          <w:sz w:val="24"/>
        </w:rPr>
        <w:t>Document for:</w:t>
      </w:r>
      <w:r w:rsidRPr="003D2DD7">
        <w:rPr>
          <w:b/>
          <w:bCs/>
          <w:sz w:val="24"/>
        </w:rPr>
        <w:tab/>
      </w:r>
      <w:r w:rsidRPr="003D2DD7">
        <w:rPr>
          <w:b/>
          <w:bCs/>
          <w:sz w:val="24"/>
        </w:rPr>
        <w:tab/>
        <w:t>Discussion and Decision</w:t>
      </w:r>
    </w:p>
    <w:p w14:paraId="5C97E3F4" w14:textId="0B87C1AD" w:rsidR="00F20E2F" w:rsidRPr="003D2DD7" w:rsidRDefault="004B3AC8"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1</w:t>
      </w:r>
      <w:r w:rsidR="0067262A" w:rsidRPr="003D2DD7">
        <w:rPr>
          <w:rFonts w:ascii="Times New Roman" w:eastAsia="宋体" w:hAnsi="Times New Roman"/>
          <w:b/>
          <w:sz w:val="32"/>
          <w:szCs w:val="32"/>
          <w:lang w:eastAsia="zh-CN"/>
        </w:rPr>
        <w:tab/>
        <w:t>Introduction</w:t>
      </w:r>
    </w:p>
    <w:p w14:paraId="78523AA3" w14:textId="0B13CB27" w:rsidR="000855B8" w:rsidRPr="003D2DD7" w:rsidRDefault="0076208F" w:rsidP="00FA77D7">
      <w:pPr>
        <w:spacing w:line="360" w:lineRule="auto"/>
        <w:jc w:val="both"/>
        <w:textAlignment w:val="auto"/>
        <w:rPr>
          <w:rFonts w:eastAsiaTheme="minorEastAsia"/>
          <w:color w:val="000000"/>
          <w:shd w:val="clear" w:color="auto" w:fill="FFFFFF"/>
          <w:lang w:eastAsia="zh-CN"/>
        </w:rPr>
      </w:pPr>
      <w:r w:rsidRPr="003D2DD7">
        <w:rPr>
          <w:rFonts w:eastAsiaTheme="minorEastAsia"/>
          <w:bCs/>
          <w:lang w:val="en-US" w:eastAsia="zh-CN"/>
        </w:rPr>
        <w:t xml:space="preserve">UE A (using </w:t>
      </w:r>
      <w:r w:rsidR="00C12739" w:rsidRPr="003D2DD7">
        <w:rPr>
          <w:rFonts w:eastAsiaTheme="minorEastAsia"/>
          <w:bCs/>
          <w:lang w:val="en-US" w:eastAsia="zh-CN"/>
        </w:rPr>
        <w:t>USIM A</w:t>
      </w:r>
      <w:r w:rsidRPr="003D2DD7">
        <w:rPr>
          <w:rFonts w:eastAsiaTheme="minorEastAsia"/>
          <w:bCs/>
          <w:lang w:val="en-US" w:eastAsia="zh-CN"/>
        </w:rPr>
        <w:t>)</w:t>
      </w:r>
      <w:r w:rsidR="00C12739" w:rsidRPr="003D2DD7">
        <w:rPr>
          <w:rFonts w:eastAsiaTheme="minorEastAsia"/>
          <w:bCs/>
          <w:lang w:val="en-US" w:eastAsia="zh-CN"/>
        </w:rPr>
        <w:t xml:space="preserve"> needs to negotiate with network A if UE</w:t>
      </w:r>
      <w:r w:rsidRPr="003D2DD7">
        <w:rPr>
          <w:rFonts w:eastAsiaTheme="minorEastAsia"/>
          <w:bCs/>
          <w:lang w:val="en-US" w:eastAsia="zh-CN"/>
        </w:rPr>
        <w:t xml:space="preserve"> A</w:t>
      </w:r>
      <w:r w:rsidR="00C12739" w:rsidRPr="003D2DD7">
        <w:rPr>
          <w:rFonts w:eastAsiaTheme="minorEastAsia"/>
          <w:bCs/>
          <w:lang w:val="en-US" w:eastAsia="zh-CN"/>
        </w:rPr>
        <w:t xml:space="preserve"> needs </w:t>
      </w:r>
      <w:r w:rsidR="00D42BB0" w:rsidRPr="003D2DD7">
        <w:rPr>
          <w:rFonts w:eastAsiaTheme="minorEastAsia"/>
          <w:bCs/>
          <w:lang w:val="en-US" w:eastAsia="zh-CN"/>
        </w:rPr>
        <w:t xml:space="preserve">to </w:t>
      </w:r>
      <w:r w:rsidR="00C12739" w:rsidRPr="003D2DD7">
        <w:rPr>
          <w:rFonts w:eastAsiaTheme="minorEastAsia"/>
          <w:bCs/>
          <w:lang w:val="en-US" w:eastAsia="zh-CN"/>
        </w:rPr>
        <w:t xml:space="preserve">switch the chain to </w:t>
      </w:r>
      <w:r w:rsidRPr="003D2DD7">
        <w:rPr>
          <w:rFonts w:eastAsiaTheme="minorEastAsia"/>
          <w:bCs/>
          <w:lang w:val="en-US" w:eastAsia="zh-CN"/>
        </w:rPr>
        <w:t xml:space="preserve">UE B </w:t>
      </w:r>
      <w:bookmarkStart w:id="4" w:name="_Hlk68170629"/>
      <w:r w:rsidRPr="003D2DD7">
        <w:rPr>
          <w:rFonts w:eastAsiaTheme="minorEastAsia"/>
          <w:bCs/>
          <w:lang w:val="en-US" w:eastAsia="zh-CN"/>
        </w:rPr>
        <w:t>(using USIM B)</w:t>
      </w:r>
      <w:bookmarkEnd w:id="4"/>
      <w:r w:rsidRPr="003D2DD7">
        <w:rPr>
          <w:rFonts w:eastAsiaTheme="minorEastAsia"/>
          <w:bCs/>
          <w:lang w:val="en-US" w:eastAsia="zh-CN"/>
        </w:rPr>
        <w:t xml:space="preserve"> which wants to </w:t>
      </w:r>
      <w:r w:rsidR="00A67C6F" w:rsidRPr="003D2DD7">
        <w:rPr>
          <w:rFonts w:eastAsiaTheme="minorEastAsia"/>
          <w:bCs/>
          <w:lang w:val="en-US" w:eastAsia="zh-CN"/>
        </w:rPr>
        <w:t xml:space="preserve">communicate with </w:t>
      </w:r>
      <w:r w:rsidR="00C12739" w:rsidRPr="003D2DD7">
        <w:rPr>
          <w:rFonts w:eastAsiaTheme="minorEastAsia"/>
          <w:bCs/>
          <w:lang w:val="en-US" w:eastAsia="zh-CN"/>
        </w:rPr>
        <w:t>network B</w:t>
      </w:r>
      <w:r w:rsidRPr="003D2DD7">
        <w:rPr>
          <w:rFonts w:eastAsiaTheme="minorEastAsia"/>
          <w:bCs/>
          <w:lang w:val="en-US" w:eastAsia="zh-CN"/>
        </w:rPr>
        <w:t xml:space="preserve">. The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A has a </w:t>
      </w:r>
      <w:r w:rsidR="000C3DC4" w:rsidRPr="003D2DD7">
        <w:rPr>
          <w:rFonts w:eastAsiaTheme="minorEastAsia"/>
          <w:color w:val="000000"/>
          <w:shd w:val="clear" w:color="auto" w:fill="FFFFFF"/>
          <w:lang w:eastAsia="zh-CN"/>
        </w:rPr>
        <w:t xml:space="preserve">RRC </w:t>
      </w:r>
      <w:r w:rsidR="00C12739" w:rsidRPr="003D2DD7">
        <w:rPr>
          <w:rFonts w:eastAsiaTheme="minorEastAsia"/>
          <w:color w:val="000000"/>
          <w:shd w:val="clear" w:color="auto" w:fill="FFFFFF"/>
          <w:lang w:eastAsia="zh-CN"/>
        </w:rPr>
        <w:t xml:space="preserve">connection to network </w:t>
      </w:r>
      <w:r w:rsidR="00A67C6F" w:rsidRPr="003D2DD7">
        <w:rPr>
          <w:rFonts w:eastAsiaTheme="minorEastAsia"/>
          <w:color w:val="000000"/>
          <w:shd w:val="clear" w:color="auto" w:fill="FFFFFF"/>
          <w:lang w:eastAsia="zh-CN"/>
        </w:rPr>
        <w:t xml:space="preserve">A </w:t>
      </w:r>
      <w:r w:rsidR="00C12739" w:rsidRPr="003D2DD7">
        <w:rPr>
          <w:rFonts w:eastAsiaTheme="minorEastAsia"/>
          <w:color w:val="000000"/>
          <w:shd w:val="clear" w:color="auto" w:fill="FFFFFF"/>
          <w:lang w:eastAsia="zh-CN"/>
        </w:rPr>
        <w:t xml:space="preserve">and </w:t>
      </w:r>
      <w:r w:rsidRPr="003D2DD7">
        <w:rPr>
          <w:rFonts w:eastAsiaTheme="minorEastAsia"/>
          <w:color w:val="000000"/>
          <w:shd w:val="clear" w:color="auto" w:fill="FFFFFF"/>
          <w:lang w:eastAsia="zh-CN"/>
        </w:rPr>
        <w:t xml:space="preserve">UE </w:t>
      </w:r>
      <w:r w:rsidR="00C12739" w:rsidRPr="003D2DD7">
        <w:rPr>
          <w:rFonts w:eastAsiaTheme="minorEastAsia"/>
          <w:color w:val="000000"/>
          <w:shd w:val="clear" w:color="auto" w:fill="FFFFFF"/>
          <w:lang w:eastAsia="zh-CN"/>
        </w:rPr>
        <w:t xml:space="preserve">B stays at </w:t>
      </w:r>
      <w:r w:rsidR="0059262C" w:rsidRPr="003D2DD7">
        <w:rPr>
          <w:rFonts w:eastAsiaTheme="minorEastAsia"/>
          <w:color w:val="000000"/>
          <w:shd w:val="clear" w:color="auto" w:fill="FFFFFF"/>
          <w:lang w:eastAsia="zh-CN"/>
        </w:rPr>
        <w:t xml:space="preserve">Idle </w:t>
      </w:r>
      <w:r w:rsidR="00C12739" w:rsidRPr="003D2DD7">
        <w:rPr>
          <w:rFonts w:eastAsiaTheme="minorEastAsia"/>
          <w:color w:val="000000"/>
          <w:shd w:val="clear" w:color="auto" w:fill="FFFFFF"/>
          <w:lang w:eastAsia="zh-CN"/>
        </w:rPr>
        <w:t xml:space="preserve">or </w:t>
      </w:r>
      <w:r w:rsidR="0059262C" w:rsidRPr="003D2DD7">
        <w:rPr>
          <w:rFonts w:eastAsiaTheme="minorEastAsia"/>
          <w:color w:val="000000"/>
          <w:shd w:val="clear" w:color="auto" w:fill="FFFFFF"/>
          <w:lang w:eastAsia="zh-CN"/>
        </w:rPr>
        <w:t xml:space="preserve">Inactive </w:t>
      </w:r>
      <w:r w:rsidR="00C12739" w:rsidRPr="003D2DD7">
        <w:rPr>
          <w:rFonts w:eastAsiaTheme="minorEastAsia"/>
          <w:color w:val="000000"/>
          <w:shd w:val="clear" w:color="auto" w:fill="FFFFFF"/>
          <w:lang w:eastAsia="zh-CN"/>
        </w:rPr>
        <w:t>state.</w:t>
      </w:r>
      <w:r w:rsidR="00D42BB0" w:rsidRPr="003D2DD7">
        <w:rPr>
          <w:rFonts w:eastAsiaTheme="minorEastAsia"/>
          <w:color w:val="000000"/>
          <w:shd w:val="clear" w:color="auto" w:fill="FFFFFF"/>
          <w:lang w:eastAsia="zh-CN"/>
        </w:rPr>
        <w:t xml:space="preserve"> </w:t>
      </w:r>
      <w:r w:rsidR="006F4A73">
        <w:rPr>
          <w:rFonts w:eastAsiaTheme="minorEastAsia"/>
          <w:color w:val="000000"/>
          <w:shd w:val="clear" w:color="auto" w:fill="FFFFFF"/>
          <w:lang w:eastAsia="zh-CN"/>
        </w:rPr>
        <w:t>Up to now, we have achieved a lot of agreement</w:t>
      </w:r>
      <w:r w:rsidR="00330756">
        <w:rPr>
          <w:rFonts w:eastAsiaTheme="minorEastAsia"/>
          <w:color w:val="000000"/>
          <w:shd w:val="clear" w:color="auto" w:fill="FFFFFF"/>
          <w:lang w:eastAsia="zh-CN"/>
        </w:rPr>
        <w:t xml:space="preserve"> in RAN2</w:t>
      </w:r>
      <w:r w:rsidR="00AD78A7">
        <w:rPr>
          <w:rFonts w:eastAsiaTheme="minorEastAsia"/>
          <w:color w:val="000000"/>
          <w:shd w:val="clear" w:color="auto" w:fill="FFFFFF"/>
          <w:lang w:eastAsia="zh-CN"/>
        </w:rPr>
        <w:t xml:space="preserve"> [1]</w:t>
      </w:r>
      <w:r w:rsidR="006F4A73">
        <w:rPr>
          <w:rFonts w:eastAsiaTheme="minorEastAsia"/>
          <w:color w:val="000000"/>
          <w:shd w:val="clear" w:color="auto" w:fill="FFFFFF"/>
          <w:lang w:eastAsia="zh-CN"/>
        </w:rPr>
        <w:t xml:space="preserve">. </w:t>
      </w:r>
      <w:r w:rsidR="00D42BB0" w:rsidRPr="003D2DD7">
        <w:rPr>
          <w:rFonts w:eastAsiaTheme="minorEastAsia"/>
          <w:color w:val="000000"/>
          <w:shd w:val="clear" w:color="auto" w:fill="FFFFFF"/>
          <w:lang w:eastAsia="zh-CN"/>
        </w:rPr>
        <w:t xml:space="preserve">This contribution aims to </w:t>
      </w:r>
      <w:r w:rsidR="00330756">
        <w:rPr>
          <w:rFonts w:eastAsiaTheme="minorEastAsia"/>
          <w:color w:val="000000"/>
          <w:shd w:val="clear" w:color="auto" w:fill="FFFFFF"/>
          <w:lang w:eastAsia="zh-CN"/>
        </w:rPr>
        <w:t>discuss</w:t>
      </w:r>
      <w:r w:rsidR="00D42BB0" w:rsidRPr="003D2DD7">
        <w:rPr>
          <w:rFonts w:eastAsiaTheme="minorEastAsia"/>
          <w:color w:val="000000"/>
          <w:shd w:val="clear" w:color="auto" w:fill="FFFFFF"/>
          <w:lang w:eastAsia="zh-CN"/>
        </w:rPr>
        <w:t xml:space="preserve"> the </w:t>
      </w:r>
      <w:r w:rsidR="00330756">
        <w:rPr>
          <w:rFonts w:eastAsiaTheme="minorEastAsia"/>
          <w:color w:val="000000"/>
          <w:shd w:val="clear" w:color="auto" w:fill="FFFFFF"/>
          <w:lang w:eastAsia="zh-CN"/>
        </w:rPr>
        <w:t xml:space="preserve">remaining </w:t>
      </w:r>
      <w:r w:rsidR="00D42BB0" w:rsidRPr="003D2DD7">
        <w:rPr>
          <w:rFonts w:eastAsiaTheme="minorEastAsia"/>
          <w:color w:val="000000"/>
          <w:shd w:val="clear" w:color="auto" w:fill="FFFFFF"/>
          <w:lang w:eastAsia="zh-CN"/>
        </w:rPr>
        <w:t xml:space="preserve">issues </w:t>
      </w:r>
      <w:r w:rsidR="00330756">
        <w:rPr>
          <w:rFonts w:eastAsiaTheme="minorEastAsia"/>
          <w:color w:val="000000"/>
          <w:shd w:val="clear" w:color="auto" w:fill="FFFFFF"/>
          <w:lang w:eastAsia="zh-CN"/>
        </w:rPr>
        <w:t>associated with</w:t>
      </w:r>
      <w:r w:rsidR="00D42BB0" w:rsidRPr="003D2DD7">
        <w:rPr>
          <w:rFonts w:eastAsiaTheme="minorEastAsia"/>
          <w:color w:val="000000"/>
          <w:shd w:val="clear" w:color="auto" w:fill="FFFFFF"/>
          <w:lang w:eastAsia="zh-CN"/>
        </w:rPr>
        <w:t xml:space="preserve"> switching notification and busy indication.</w:t>
      </w:r>
    </w:p>
    <w:p w14:paraId="7D3FE11E" w14:textId="26B21D68"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2</w:t>
      </w:r>
      <w:r w:rsidR="00D57AC9" w:rsidRPr="003D2DD7">
        <w:rPr>
          <w:rFonts w:ascii="Times New Roman" w:eastAsia="宋体" w:hAnsi="Times New Roman"/>
          <w:b/>
          <w:sz w:val="32"/>
          <w:szCs w:val="32"/>
          <w:lang w:eastAsia="zh-CN"/>
        </w:rPr>
        <w:tab/>
      </w:r>
      <w:r w:rsidR="005F6015" w:rsidRPr="003D2DD7">
        <w:rPr>
          <w:rFonts w:ascii="Times New Roman" w:eastAsia="宋体" w:hAnsi="Times New Roman"/>
          <w:b/>
          <w:sz w:val="32"/>
          <w:szCs w:val="32"/>
          <w:lang w:eastAsia="zh-CN"/>
        </w:rPr>
        <w:t>Discussion</w:t>
      </w:r>
    </w:p>
    <w:p w14:paraId="5599EFAC" w14:textId="172F316C" w:rsidR="00BF0EB4" w:rsidRDefault="00BF0EB4" w:rsidP="00FA77D7">
      <w:pPr>
        <w:spacing w:line="360" w:lineRule="auto"/>
        <w:jc w:val="both"/>
        <w:rPr>
          <w:rFonts w:eastAsia="MS Mincho"/>
        </w:rPr>
      </w:pPr>
      <w:r w:rsidRPr="00177C99">
        <w:t>MUSIM-</w:t>
      </w:r>
      <w:proofErr w:type="spellStart"/>
      <w:r w:rsidRPr="00177C99">
        <w:t>LeaveWithoutResponseTimer</w:t>
      </w:r>
      <w:proofErr w:type="spellEnd"/>
      <w:r>
        <w:t xml:space="preserve"> </w:t>
      </w:r>
      <w:r w:rsidR="001B5546">
        <w:t xml:space="preserve">configured by </w:t>
      </w:r>
      <w:proofErr w:type="spellStart"/>
      <w:r w:rsidR="001B5546">
        <w:t>gNB</w:t>
      </w:r>
      <w:proofErr w:type="spellEnd"/>
      <w:r>
        <w:t xml:space="preserve"> is used to indicate the timer </w:t>
      </w:r>
      <w:r w:rsidR="001B5546">
        <w:t xml:space="preserve">value </w:t>
      </w:r>
      <w:r>
        <w:t xml:space="preserve">for UE to leave RRC_CONNECTED without </w:t>
      </w:r>
      <w:r w:rsidR="006B306C">
        <w:t xml:space="preserve">another </w:t>
      </w:r>
      <w:r>
        <w:t xml:space="preserve">network response. </w:t>
      </w:r>
      <w:r w:rsidR="006F1A7F">
        <w:t xml:space="preserve">In running CR [2], </w:t>
      </w:r>
      <w:r w:rsidR="006F1A7F">
        <w:rPr>
          <w:rFonts w:eastAsiaTheme="minorEastAsia"/>
          <w:lang w:val="en-US"/>
        </w:rPr>
        <w:t xml:space="preserve">UE start the MUSIM timer when the UE </w:t>
      </w:r>
      <w:r w:rsidR="006F1A7F" w:rsidRPr="00F1640F">
        <w:rPr>
          <w:rFonts w:eastAsia="MS Mincho"/>
        </w:rPr>
        <w:t>initiat</w:t>
      </w:r>
      <w:r w:rsidR="006F1A7F">
        <w:rPr>
          <w:rFonts w:eastAsia="MS Mincho"/>
        </w:rPr>
        <w:t>es</w:t>
      </w:r>
      <w:r w:rsidR="006F1A7F" w:rsidRPr="00F1640F">
        <w:rPr>
          <w:rFonts w:eastAsia="MS Mincho"/>
        </w:rPr>
        <w:t xml:space="preserve"> transmission of the </w:t>
      </w:r>
      <w:proofErr w:type="spellStart"/>
      <w:r w:rsidR="006F1A7F" w:rsidRPr="00F1640F">
        <w:rPr>
          <w:rFonts w:eastAsia="MS Mincho"/>
        </w:rPr>
        <w:t>UEAssistanceInformation</w:t>
      </w:r>
      <w:proofErr w:type="spellEnd"/>
      <w:r w:rsidR="006F1A7F" w:rsidRPr="00F1640F">
        <w:rPr>
          <w:rFonts w:eastAsia="MS Mincho"/>
        </w:rPr>
        <w:t xml:space="preserve"> message to provide MUSIM assistance information</w:t>
      </w:r>
      <w:r w:rsidR="006F1A7F">
        <w:rPr>
          <w:rFonts w:eastAsia="MS Mincho"/>
        </w:rPr>
        <w:t xml:space="preserve">. UE </w:t>
      </w:r>
      <w:r w:rsidR="006F1A7F">
        <w:rPr>
          <w:rFonts w:eastAsiaTheme="minorEastAsia"/>
          <w:lang w:val="en-US"/>
        </w:rPr>
        <w:t xml:space="preserve">stops timer when </w:t>
      </w:r>
      <w:r w:rsidR="006F1A7F">
        <w:t xml:space="preserve">Reception of the </w:t>
      </w:r>
      <w:proofErr w:type="spellStart"/>
      <w:r w:rsidR="006F1A7F">
        <w:rPr>
          <w:i/>
        </w:rPr>
        <w:t>RRCRelea</w:t>
      </w:r>
      <w:r w:rsidR="006F1A7F" w:rsidRPr="006D5684">
        <w:rPr>
          <w:rFonts w:eastAsia="MS Mincho"/>
        </w:rPr>
        <w:t>se</w:t>
      </w:r>
      <w:proofErr w:type="spellEnd"/>
      <w:r w:rsidR="006F1A7F" w:rsidRPr="006D5684">
        <w:rPr>
          <w:rFonts w:eastAsia="MS Mincho"/>
        </w:rPr>
        <w:t>.</w:t>
      </w:r>
      <w:r w:rsidR="006B306C">
        <w:rPr>
          <w:rFonts w:eastAsia="MS Mincho"/>
        </w:rPr>
        <w:t xml:space="preserve"> </w:t>
      </w:r>
      <w:r>
        <w:t>When timer</w:t>
      </w:r>
      <w:r w:rsidRPr="00177C99">
        <w:t xml:space="preserve"> </w:t>
      </w:r>
      <w:r>
        <w:t xml:space="preserve">expires, UE autonomously leaves RRC_CONNECTED state and enters RRC_IDLE for MUSIM purpose. </w:t>
      </w:r>
    </w:p>
    <w:p w14:paraId="06837D54" w14:textId="6794C5EE" w:rsidR="004E7BE6" w:rsidRPr="005A5C8F" w:rsidRDefault="004E7BE6" w:rsidP="004E7BE6">
      <w:pPr>
        <w:spacing w:line="360" w:lineRule="auto"/>
        <w:jc w:val="both"/>
      </w:pPr>
      <w:r w:rsidRPr="00382597">
        <w:t xml:space="preserve">UE </w:t>
      </w:r>
      <w:r>
        <w:t xml:space="preserve">may receive </w:t>
      </w:r>
      <w:r w:rsidRPr="00382597">
        <w:t xml:space="preserve">RRC reconfiguration message including </w:t>
      </w:r>
      <w:r w:rsidRPr="00177C99">
        <w:t>MUSIM-</w:t>
      </w:r>
      <w:proofErr w:type="spellStart"/>
      <w:r w:rsidRPr="00177C99">
        <w:t>LeaveWithoutResponseTimer</w:t>
      </w:r>
      <w:proofErr w:type="spellEnd"/>
      <w:r>
        <w:t xml:space="preserve"> with a new value</w:t>
      </w:r>
      <w:r w:rsidR="00F426F5">
        <w:t xml:space="preserve"> wh</w:t>
      </w:r>
      <w:r w:rsidR="00114801">
        <w:t>ile</w:t>
      </w:r>
      <w:r w:rsidR="00F426F5">
        <w:t xml:space="preserve"> the timer is running</w:t>
      </w:r>
      <w:r w:rsidR="000C4675">
        <w:t xml:space="preserve">. The UE </w:t>
      </w:r>
      <w:r w:rsidRPr="00382597">
        <w:t xml:space="preserve">shall restart the </w:t>
      </w:r>
      <w:r>
        <w:t xml:space="preserve">MUSIM </w:t>
      </w:r>
      <w:r w:rsidRPr="00382597">
        <w:t xml:space="preserve">timer </w:t>
      </w:r>
      <w:r>
        <w:t xml:space="preserve">according to the reconfigured </w:t>
      </w:r>
      <w:r w:rsidR="000C4675">
        <w:t xml:space="preserve">new </w:t>
      </w:r>
      <w:r>
        <w:t>value</w:t>
      </w:r>
      <w:r w:rsidRPr="00382597">
        <w:t>.</w:t>
      </w:r>
      <w:r>
        <w:t xml:space="preserve"> </w:t>
      </w:r>
      <w:r w:rsidR="00F426F5">
        <w:t xml:space="preserve">Also, </w:t>
      </w:r>
      <w:r w:rsidR="00F426F5" w:rsidRPr="00382597">
        <w:t xml:space="preserve">UE </w:t>
      </w:r>
      <w:r w:rsidR="00F426F5">
        <w:t xml:space="preserve">may receive </w:t>
      </w:r>
      <w:r w:rsidR="00F426F5" w:rsidRPr="00382597">
        <w:t xml:space="preserve">RRC reconfiguration message </w:t>
      </w:r>
      <w:r w:rsidR="00F426F5">
        <w:t xml:space="preserve">indicating to </w:t>
      </w:r>
      <w:r w:rsidR="006B306C">
        <w:t>release</w:t>
      </w:r>
      <w:r w:rsidR="006B306C" w:rsidRPr="00382597">
        <w:t xml:space="preserve"> </w:t>
      </w:r>
      <w:r w:rsidR="00F426F5" w:rsidRPr="00177C99">
        <w:t>MUSIM-</w:t>
      </w:r>
      <w:proofErr w:type="spellStart"/>
      <w:r w:rsidR="00F426F5" w:rsidRPr="00177C99">
        <w:t>LeaveWithoutResponseTimer</w:t>
      </w:r>
      <w:proofErr w:type="spellEnd"/>
      <w:r w:rsidR="00F426F5">
        <w:t xml:space="preserve"> when the timer is running. In this case, the UE </w:t>
      </w:r>
      <w:r w:rsidR="00F426F5" w:rsidRPr="00382597">
        <w:t xml:space="preserve">shall </w:t>
      </w:r>
      <w:r w:rsidR="00F426F5">
        <w:t>stop</w:t>
      </w:r>
      <w:r w:rsidR="00F426F5" w:rsidRPr="00382597">
        <w:t xml:space="preserve"> the </w:t>
      </w:r>
      <w:r w:rsidR="00F426F5">
        <w:t xml:space="preserve">MUSIM </w:t>
      </w:r>
      <w:r w:rsidR="00F426F5" w:rsidRPr="00382597">
        <w:t>timer</w:t>
      </w:r>
      <w:r w:rsidR="00F426F5">
        <w:t>.</w:t>
      </w:r>
    </w:p>
    <w:p w14:paraId="7D6BB5FC" w14:textId="552DEA05" w:rsidR="004E7BE6" w:rsidRDefault="00E57199" w:rsidP="00E57199">
      <w:pPr>
        <w:pStyle w:val="Proposal"/>
        <w:numPr>
          <w:ilvl w:val="0"/>
          <w:numId w:val="0"/>
        </w:numPr>
        <w:spacing w:line="360" w:lineRule="auto"/>
        <w:rPr>
          <w:rFonts w:ascii="Times New Roman" w:eastAsiaTheme="minorEastAsia" w:hAnsi="Times New Roman"/>
          <w:shd w:val="clear" w:color="auto" w:fill="FFFFFF"/>
        </w:rPr>
      </w:pPr>
      <w:r w:rsidRPr="00E57199">
        <w:rPr>
          <w:rFonts w:ascii="Times New Roman" w:eastAsiaTheme="minorEastAsia" w:hAnsi="Times New Roman" w:hint="eastAsia"/>
          <w:shd w:val="clear" w:color="auto" w:fill="FFFFFF"/>
        </w:rPr>
        <w:t>P</w:t>
      </w:r>
      <w:r w:rsidRPr="00E57199">
        <w:rPr>
          <w:rFonts w:ascii="Times New Roman" w:eastAsiaTheme="minorEastAsia" w:hAnsi="Times New Roman"/>
          <w:shd w:val="clear" w:color="auto" w:fill="FFFFFF"/>
        </w:rPr>
        <w:t>roposal</w:t>
      </w:r>
      <w:r w:rsidR="00114801">
        <w:rPr>
          <w:rFonts w:ascii="Times New Roman" w:eastAsiaTheme="minorEastAsia" w:hAnsi="Times New Roman"/>
          <w:shd w:val="clear" w:color="auto" w:fill="FFFFFF"/>
        </w:rPr>
        <w:t xml:space="preserve"> 1</w:t>
      </w:r>
      <w:r w:rsidRPr="00E57199">
        <w:rPr>
          <w:rFonts w:ascii="Times New Roman" w:eastAsiaTheme="minorEastAsia" w:hAnsi="Times New Roman"/>
          <w:shd w:val="clear" w:color="auto" w:fill="FFFFFF"/>
        </w:rPr>
        <w:t>:</w:t>
      </w:r>
      <w:r w:rsidR="00654E47" w:rsidRPr="00654E47">
        <w:rPr>
          <w:rFonts w:ascii="Times New Roman" w:eastAsiaTheme="minorEastAsia" w:hAnsi="Times New Roman"/>
          <w:shd w:val="clear" w:color="auto" w:fill="FFFFFF"/>
        </w:rPr>
        <w:t xml:space="preserve"> The UE shall restart the </w:t>
      </w:r>
      <w:r w:rsidR="00DF5757">
        <w:rPr>
          <w:rFonts w:ascii="Times New Roman" w:eastAsiaTheme="minorEastAsia" w:hAnsi="Times New Roman"/>
          <w:shd w:val="clear" w:color="auto" w:fill="FFFFFF"/>
        </w:rPr>
        <w:t xml:space="preserve">MUSIM </w:t>
      </w:r>
      <w:r w:rsidR="00654E47" w:rsidRPr="00654E47">
        <w:rPr>
          <w:rFonts w:ascii="Times New Roman" w:eastAsiaTheme="minorEastAsia" w:hAnsi="Times New Roman"/>
          <w:shd w:val="clear" w:color="auto" w:fill="FFFFFF"/>
        </w:rPr>
        <w:t xml:space="preserve">timer if </w:t>
      </w:r>
      <w:r w:rsidR="006B306C">
        <w:rPr>
          <w:rFonts w:ascii="Times New Roman" w:eastAsiaTheme="minorEastAsia" w:hAnsi="Times New Roman"/>
          <w:shd w:val="clear" w:color="auto" w:fill="FFFFFF"/>
        </w:rPr>
        <w:t xml:space="preserve">it </w:t>
      </w:r>
      <w:r w:rsidR="00654E47" w:rsidRPr="00654E47">
        <w:rPr>
          <w:rFonts w:ascii="Times New Roman" w:eastAsiaTheme="minorEastAsia" w:hAnsi="Times New Roman"/>
          <w:shd w:val="clear" w:color="auto" w:fill="FFFFFF"/>
        </w:rPr>
        <w:t>receive</w:t>
      </w:r>
      <w:r w:rsidR="00654E47">
        <w:rPr>
          <w:rFonts w:ascii="Times New Roman" w:eastAsiaTheme="minorEastAsia" w:hAnsi="Times New Roman"/>
          <w:shd w:val="clear" w:color="auto" w:fill="FFFFFF"/>
        </w:rPr>
        <w:t>s</w:t>
      </w:r>
      <w:r w:rsidR="00654E47" w:rsidRPr="00654E47">
        <w:rPr>
          <w:rFonts w:ascii="Times New Roman" w:eastAsiaTheme="minorEastAsia" w:hAnsi="Times New Roman"/>
          <w:shd w:val="clear" w:color="auto" w:fill="FFFFFF"/>
        </w:rPr>
        <w:t xml:space="preserve"> RRC reconfiguration message </w:t>
      </w:r>
      <w:r w:rsidR="006B306C">
        <w:rPr>
          <w:rFonts w:ascii="Times New Roman" w:eastAsiaTheme="minorEastAsia" w:hAnsi="Times New Roman"/>
          <w:shd w:val="clear" w:color="auto" w:fill="FFFFFF"/>
        </w:rPr>
        <w:t xml:space="preserve">reconfiguring </w:t>
      </w:r>
      <w:r w:rsidR="00654E47" w:rsidRPr="00654E47">
        <w:rPr>
          <w:rFonts w:ascii="Times New Roman" w:eastAsiaTheme="minorEastAsia" w:hAnsi="Times New Roman"/>
          <w:shd w:val="clear" w:color="auto" w:fill="FFFFFF"/>
        </w:rPr>
        <w:t>MUSIM-</w:t>
      </w:r>
      <w:proofErr w:type="spellStart"/>
      <w:r w:rsidR="00654E47" w:rsidRPr="00654E47">
        <w:rPr>
          <w:rFonts w:ascii="Times New Roman" w:eastAsiaTheme="minorEastAsia" w:hAnsi="Times New Roman"/>
          <w:shd w:val="clear" w:color="auto" w:fill="FFFFFF"/>
        </w:rPr>
        <w:t>LeaveWithoutResponseTimer</w:t>
      </w:r>
      <w:proofErr w:type="spellEnd"/>
      <w:r w:rsidR="00654E47" w:rsidRPr="00654E47">
        <w:rPr>
          <w:rFonts w:ascii="Times New Roman" w:eastAsiaTheme="minorEastAsia" w:hAnsi="Times New Roman"/>
          <w:shd w:val="clear" w:color="auto" w:fill="FFFFFF"/>
        </w:rPr>
        <w:t xml:space="preserve"> with a new value </w:t>
      </w:r>
      <w:r w:rsidR="006B306C">
        <w:rPr>
          <w:rFonts w:ascii="Times New Roman" w:eastAsiaTheme="minorEastAsia" w:hAnsi="Times New Roman"/>
          <w:shd w:val="clear" w:color="auto" w:fill="FFFFFF"/>
        </w:rPr>
        <w:t>(</w:t>
      </w:r>
      <w:r w:rsidR="00114801">
        <w:rPr>
          <w:rFonts w:ascii="Times New Roman" w:eastAsiaTheme="minorEastAsia" w:hAnsi="Times New Roman"/>
          <w:shd w:val="clear" w:color="auto" w:fill="FFFFFF"/>
        </w:rPr>
        <w:t>while</w:t>
      </w:r>
      <w:r w:rsidR="00654E47" w:rsidRPr="00654E47">
        <w:rPr>
          <w:rFonts w:ascii="Times New Roman" w:eastAsiaTheme="minorEastAsia" w:hAnsi="Times New Roman"/>
          <w:shd w:val="clear" w:color="auto" w:fill="FFFFFF"/>
        </w:rPr>
        <w:t xml:space="preserve"> the </w:t>
      </w:r>
      <w:r w:rsidR="00AC7DE3">
        <w:rPr>
          <w:rFonts w:ascii="Times New Roman" w:eastAsiaTheme="minorEastAsia" w:hAnsi="Times New Roman"/>
          <w:shd w:val="clear" w:color="auto" w:fill="FFFFFF"/>
        </w:rPr>
        <w:t>MUSIM</w:t>
      </w:r>
      <w:r w:rsidR="00AC7DE3" w:rsidRPr="00654E47">
        <w:rPr>
          <w:rFonts w:ascii="Times New Roman" w:eastAsiaTheme="minorEastAsia" w:hAnsi="Times New Roman"/>
          <w:shd w:val="clear" w:color="auto" w:fill="FFFFFF"/>
        </w:rPr>
        <w:t xml:space="preserve"> </w:t>
      </w:r>
      <w:r w:rsidR="00654E47" w:rsidRPr="00654E47">
        <w:rPr>
          <w:rFonts w:ascii="Times New Roman" w:eastAsiaTheme="minorEastAsia" w:hAnsi="Times New Roman"/>
          <w:shd w:val="clear" w:color="auto" w:fill="FFFFFF"/>
        </w:rPr>
        <w:t>timer is running</w:t>
      </w:r>
      <w:r w:rsidR="006B306C">
        <w:rPr>
          <w:rFonts w:ascii="Times New Roman" w:eastAsiaTheme="minorEastAsia" w:hAnsi="Times New Roman"/>
          <w:shd w:val="clear" w:color="auto" w:fill="FFFFFF"/>
        </w:rPr>
        <w:t>)</w:t>
      </w:r>
      <w:r w:rsidR="00654E47" w:rsidRPr="00654E47">
        <w:rPr>
          <w:rFonts w:ascii="Times New Roman" w:eastAsiaTheme="minorEastAsia" w:hAnsi="Times New Roman"/>
          <w:shd w:val="clear" w:color="auto" w:fill="FFFFFF"/>
        </w:rPr>
        <w:t>.</w:t>
      </w:r>
    </w:p>
    <w:p w14:paraId="601AAFFA" w14:textId="5D77AF96" w:rsidR="00114801" w:rsidRPr="00E57199" w:rsidRDefault="00114801" w:rsidP="00E57199">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P</w:t>
      </w:r>
      <w:r>
        <w:rPr>
          <w:rFonts w:ascii="Times New Roman" w:eastAsiaTheme="minorEastAsia" w:hAnsi="Times New Roman"/>
          <w:shd w:val="clear" w:color="auto" w:fill="FFFFFF"/>
        </w:rPr>
        <w:t>roposal 2: T</w:t>
      </w:r>
      <w:r w:rsidRPr="00114801">
        <w:rPr>
          <w:rFonts w:ascii="Times New Roman" w:eastAsiaTheme="minorEastAsia" w:hAnsi="Times New Roman"/>
          <w:shd w:val="clear" w:color="auto" w:fill="FFFFFF"/>
        </w:rPr>
        <w:t>he UE shall stop the MUSIM timer</w:t>
      </w:r>
      <w:r>
        <w:rPr>
          <w:rFonts w:ascii="Times New Roman" w:eastAsiaTheme="minorEastAsia" w:hAnsi="Times New Roman"/>
          <w:shd w:val="clear" w:color="auto" w:fill="FFFFFF"/>
        </w:rPr>
        <w:t xml:space="preserve"> if </w:t>
      </w:r>
      <w:r w:rsidRPr="00114801">
        <w:rPr>
          <w:rFonts w:ascii="Times New Roman" w:eastAsiaTheme="minorEastAsia" w:hAnsi="Times New Roman"/>
          <w:shd w:val="clear" w:color="auto" w:fill="FFFFFF"/>
        </w:rPr>
        <w:t xml:space="preserve">UE may receive RRC reconfiguration message indicating to </w:t>
      </w:r>
      <w:r w:rsidR="006B306C">
        <w:rPr>
          <w:rFonts w:ascii="Times New Roman" w:eastAsiaTheme="minorEastAsia" w:hAnsi="Times New Roman"/>
          <w:shd w:val="clear" w:color="auto" w:fill="FFFFFF"/>
        </w:rPr>
        <w:t>release</w:t>
      </w:r>
      <w:r w:rsidR="006B306C" w:rsidRPr="00114801">
        <w:rPr>
          <w:rFonts w:ascii="Times New Roman" w:eastAsiaTheme="minorEastAsia" w:hAnsi="Times New Roman"/>
          <w:shd w:val="clear" w:color="auto" w:fill="FFFFFF"/>
        </w:rPr>
        <w:t xml:space="preserve"> </w:t>
      </w:r>
      <w:r w:rsidRPr="00114801">
        <w:rPr>
          <w:rFonts w:ascii="Times New Roman" w:eastAsiaTheme="minorEastAsia" w:hAnsi="Times New Roman"/>
          <w:shd w:val="clear" w:color="auto" w:fill="FFFFFF"/>
        </w:rPr>
        <w:t>MUSIM-</w:t>
      </w:r>
      <w:proofErr w:type="spellStart"/>
      <w:r w:rsidRPr="00114801">
        <w:rPr>
          <w:rFonts w:ascii="Times New Roman" w:eastAsiaTheme="minorEastAsia" w:hAnsi="Times New Roman"/>
          <w:shd w:val="clear" w:color="auto" w:fill="FFFFFF"/>
        </w:rPr>
        <w:t>LeaveWithoutResponseTimer</w:t>
      </w:r>
      <w:proofErr w:type="spellEnd"/>
      <w:r w:rsidRPr="00114801">
        <w:rPr>
          <w:rFonts w:ascii="Times New Roman" w:eastAsiaTheme="minorEastAsia" w:hAnsi="Times New Roman"/>
          <w:shd w:val="clear" w:color="auto" w:fill="FFFFFF"/>
        </w:rPr>
        <w:t xml:space="preserve"> wh</w:t>
      </w:r>
      <w:r>
        <w:rPr>
          <w:rFonts w:ascii="Times New Roman" w:eastAsiaTheme="minorEastAsia" w:hAnsi="Times New Roman"/>
          <w:shd w:val="clear" w:color="auto" w:fill="FFFFFF"/>
        </w:rPr>
        <w:t>ile</w:t>
      </w:r>
      <w:r w:rsidRPr="00114801">
        <w:rPr>
          <w:rFonts w:ascii="Times New Roman" w:eastAsiaTheme="minorEastAsia" w:hAnsi="Times New Roman"/>
          <w:shd w:val="clear" w:color="auto" w:fill="FFFFFF"/>
        </w:rPr>
        <w:t xml:space="preserve"> the </w:t>
      </w:r>
      <w:r w:rsidR="00AC7DE3">
        <w:rPr>
          <w:rFonts w:ascii="Times New Roman" w:eastAsiaTheme="minorEastAsia" w:hAnsi="Times New Roman"/>
          <w:shd w:val="clear" w:color="auto" w:fill="FFFFFF"/>
        </w:rPr>
        <w:t>MUSIM</w:t>
      </w:r>
      <w:r w:rsidR="00AC7DE3" w:rsidRPr="00114801">
        <w:rPr>
          <w:rFonts w:ascii="Times New Roman" w:eastAsiaTheme="minorEastAsia" w:hAnsi="Times New Roman"/>
          <w:shd w:val="clear" w:color="auto" w:fill="FFFFFF"/>
        </w:rPr>
        <w:t xml:space="preserve"> </w:t>
      </w:r>
      <w:r w:rsidRPr="00114801">
        <w:rPr>
          <w:rFonts w:ascii="Times New Roman" w:eastAsiaTheme="minorEastAsia" w:hAnsi="Times New Roman"/>
          <w:shd w:val="clear" w:color="auto" w:fill="FFFFFF"/>
        </w:rPr>
        <w:t>timer is running.</w:t>
      </w:r>
    </w:p>
    <w:p w14:paraId="3D605921" w14:textId="43EC29C8" w:rsidR="00E30F96" w:rsidRDefault="00174F00" w:rsidP="00FA77D7">
      <w:pPr>
        <w:spacing w:line="360" w:lineRule="auto"/>
        <w:jc w:val="both"/>
        <w:rPr>
          <w:rFonts w:eastAsiaTheme="minorEastAsia"/>
          <w:lang w:val="en-US"/>
        </w:rPr>
      </w:pPr>
      <w:r>
        <w:rPr>
          <w:rFonts w:eastAsiaTheme="minorEastAsia"/>
          <w:lang w:val="en-US"/>
        </w:rPr>
        <w:t xml:space="preserve">UE start the MUSIM timer when the UE </w:t>
      </w:r>
      <w:r w:rsidRPr="00F1640F">
        <w:rPr>
          <w:rFonts w:eastAsia="MS Mincho"/>
        </w:rPr>
        <w:t>initiat</w:t>
      </w:r>
      <w:r>
        <w:rPr>
          <w:rFonts w:eastAsia="MS Mincho"/>
        </w:rPr>
        <w:t>es</w:t>
      </w:r>
      <w:r w:rsidRPr="00F1640F">
        <w:rPr>
          <w:rFonts w:eastAsia="MS Mincho"/>
        </w:rPr>
        <w:t xml:space="preserve"> transmission of the </w:t>
      </w:r>
      <w:proofErr w:type="spellStart"/>
      <w:r w:rsidRPr="00F1640F">
        <w:rPr>
          <w:rFonts w:eastAsia="MS Mincho"/>
        </w:rPr>
        <w:t>UEAssistanceInformation</w:t>
      </w:r>
      <w:proofErr w:type="spellEnd"/>
      <w:r w:rsidRPr="00F1640F">
        <w:rPr>
          <w:rFonts w:eastAsia="MS Mincho"/>
        </w:rPr>
        <w:t xml:space="preserve"> message to provide MUSIM assistance </w:t>
      </w:r>
      <w:proofErr w:type="spellStart"/>
      <w:r w:rsidRPr="00F1640F">
        <w:rPr>
          <w:rFonts w:eastAsia="MS Mincho"/>
        </w:rPr>
        <w:t>informatio</w:t>
      </w:r>
      <w:proofErr w:type="spellEnd"/>
      <w:r w:rsidRPr="00174F00">
        <w:rPr>
          <w:rFonts w:eastAsiaTheme="minorEastAsia"/>
          <w:lang w:val="en-US"/>
        </w:rPr>
        <w:t xml:space="preserve">n. It is possible </w:t>
      </w:r>
      <w:r>
        <w:rPr>
          <w:rFonts w:eastAsiaTheme="minorEastAsia"/>
          <w:lang w:val="en-US"/>
        </w:rPr>
        <w:t xml:space="preserve">that UE </w:t>
      </w:r>
      <w:r w:rsidR="00E65703">
        <w:rPr>
          <w:rFonts w:eastAsiaTheme="minorEastAsia"/>
          <w:lang w:val="en-US"/>
        </w:rPr>
        <w:t xml:space="preserve">performs handover when the timer is running. For example, the CHO execution condition </w:t>
      </w:r>
      <w:r w:rsidR="008E59CB">
        <w:rPr>
          <w:rFonts w:eastAsiaTheme="minorEastAsia"/>
          <w:lang w:val="en-US"/>
        </w:rPr>
        <w:t xml:space="preserve">in network A </w:t>
      </w:r>
      <w:r w:rsidR="00E65703">
        <w:rPr>
          <w:rFonts w:eastAsiaTheme="minorEastAsia"/>
          <w:lang w:val="en-US"/>
        </w:rPr>
        <w:t xml:space="preserve">is met </w:t>
      </w:r>
      <w:r w:rsidR="008E59CB">
        <w:rPr>
          <w:rFonts w:eastAsiaTheme="minorEastAsia"/>
          <w:lang w:val="en-US"/>
        </w:rPr>
        <w:t xml:space="preserve">while the timer is running. Or UE receives the handover command while the timer is running. </w:t>
      </w:r>
    </w:p>
    <w:p w14:paraId="5FD53F51" w14:textId="127F6C25" w:rsidR="008E59CB" w:rsidRPr="008E59CB" w:rsidRDefault="008E59CB" w:rsidP="008E59CB">
      <w:pPr>
        <w:pStyle w:val="Proposal"/>
        <w:numPr>
          <w:ilvl w:val="0"/>
          <w:numId w:val="0"/>
        </w:numPr>
        <w:spacing w:line="360" w:lineRule="auto"/>
        <w:rPr>
          <w:rFonts w:ascii="Times New Roman" w:eastAsiaTheme="minorEastAsia" w:hAnsi="Times New Roman"/>
          <w:shd w:val="clear" w:color="auto" w:fill="FFFFFF"/>
        </w:rPr>
      </w:pPr>
      <w:r w:rsidRPr="008E59CB">
        <w:rPr>
          <w:rFonts w:ascii="Times New Roman" w:eastAsiaTheme="minorEastAsia" w:hAnsi="Times New Roman" w:hint="eastAsia"/>
          <w:shd w:val="clear" w:color="auto" w:fill="FFFFFF"/>
        </w:rPr>
        <w:t>O</w:t>
      </w:r>
      <w:r w:rsidRPr="008E59CB">
        <w:rPr>
          <w:rFonts w:ascii="Times New Roman" w:eastAsiaTheme="minorEastAsia" w:hAnsi="Times New Roman"/>
          <w:shd w:val="clear" w:color="auto" w:fill="FFFFFF"/>
        </w:rPr>
        <w:t>bservation</w:t>
      </w:r>
      <w:r w:rsidR="00085269">
        <w:rPr>
          <w:rFonts w:ascii="Times New Roman" w:eastAsiaTheme="minorEastAsia" w:hAnsi="Times New Roman"/>
          <w:shd w:val="clear" w:color="auto" w:fill="FFFFFF"/>
        </w:rPr>
        <w:t xml:space="preserve"> 1</w:t>
      </w:r>
      <w:r>
        <w:rPr>
          <w:rFonts w:ascii="Times New Roman" w:eastAsiaTheme="minorEastAsia" w:hAnsi="Times New Roman"/>
          <w:shd w:val="clear" w:color="auto" w:fill="FFFFFF"/>
        </w:rPr>
        <w:t xml:space="preserve">: </w:t>
      </w:r>
      <w:r w:rsidRPr="008E59CB">
        <w:rPr>
          <w:rFonts w:ascii="Times New Roman" w:eastAsiaTheme="minorEastAsia" w:hAnsi="Times New Roman"/>
          <w:shd w:val="clear" w:color="auto" w:fill="FFFFFF"/>
        </w:rPr>
        <w:t xml:space="preserve">It is possible that UE performs handover when the timer is running. For example, the CHO execution condition in network A is met while the timer is running. Or </w:t>
      </w:r>
      <w:r w:rsidR="00085269">
        <w:rPr>
          <w:rFonts w:ascii="Times New Roman" w:eastAsiaTheme="minorEastAsia" w:hAnsi="Times New Roman"/>
          <w:shd w:val="clear" w:color="auto" w:fill="FFFFFF"/>
        </w:rPr>
        <w:t xml:space="preserve">the </w:t>
      </w:r>
      <w:r w:rsidRPr="008E59CB">
        <w:rPr>
          <w:rFonts w:ascii="Times New Roman" w:eastAsiaTheme="minorEastAsia" w:hAnsi="Times New Roman"/>
          <w:shd w:val="clear" w:color="auto" w:fill="FFFFFF"/>
        </w:rPr>
        <w:t>UE receives the handover command while the timer is running.</w:t>
      </w:r>
    </w:p>
    <w:p w14:paraId="57947DE1" w14:textId="05A42CB5" w:rsidR="00447570" w:rsidRPr="00983277" w:rsidRDefault="00B76F0E" w:rsidP="00983277">
      <w:pPr>
        <w:spacing w:line="360" w:lineRule="auto"/>
        <w:jc w:val="both"/>
        <w:rPr>
          <w:rFonts w:eastAsiaTheme="minorEastAsia"/>
          <w:lang w:val="en-US"/>
        </w:rPr>
      </w:pPr>
      <w:r w:rsidRPr="00983277">
        <w:rPr>
          <w:rFonts w:eastAsiaTheme="minorEastAsia" w:hint="eastAsia"/>
          <w:lang w:val="en-US"/>
        </w:rPr>
        <w:t>S</w:t>
      </w:r>
      <w:r w:rsidRPr="00983277">
        <w:rPr>
          <w:rFonts w:eastAsiaTheme="minorEastAsia"/>
          <w:lang w:val="en-US"/>
        </w:rPr>
        <w:t xml:space="preserve">ince the UE </w:t>
      </w:r>
      <w:r w:rsidR="0006208F" w:rsidRPr="00983277">
        <w:rPr>
          <w:rFonts w:eastAsiaTheme="minorEastAsia"/>
          <w:lang w:val="en-US"/>
        </w:rPr>
        <w:t xml:space="preserve">in network A will hand over to new target </w:t>
      </w:r>
      <w:proofErr w:type="spellStart"/>
      <w:r w:rsidR="0006208F" w:rsidRPr="00983277">
        <w:rPr>
          <w:rFonts w:eastAsiaTheme="minorEastAsia"/>
          <w:lang w:val="en-US"/>
        </w:rPr>
        <w:t>gNB</w:t>
      </w:r>
      <w:proofErr w:type="spellEnd"/>
      <w:r w:rsidR="0006208F" w:rsidRPr="00983277">
        <w:rPr>
          <w:rFonts w:eastAsiaTheme="minorEastAsia"/>
          <w:lang w:val="en-US"/>
        </w:rPr>
        <w:t xml:space="preserve">, it is better that the UE can follow the </w:t>
      </w:r>
      <w:r w:rsidR="006A08F9" w:rsidRPr="00983277">
        <w:rPr>
          <w:rFonts w:eastAsiaTheme="minorEastAsia"/>
          <w:lang w:val="en-US"/>
        </w:rPr>
        <w:t xml:space="preserve">configuration from the target </w:t>
      </w:r>
      <w:proofErr w:type="spellStart"/>
      <w:r w:rsidR="006A08F9" w:rsidRPr="00983277">
        <w:rPr>
          <w:rFonts w:eastAsiaTheme="minorEastAsia"/>
          <w:lang w:val="en-US"/>
        </w:rPr>
        <w:t>gNB</w:t>
      </w:r>
      <w:proofErr w:type="spellEnd"/>
      <w:r w:rsidR="006A08F9" w:rsidRPr="00983277">
        <w:rPr>
          <w:rFonts w:eastAsiaTheme="minorEastAsia"/>
          <w:lang w:val="en-US"/>
        </w:rPr>
        <w:t>. For example, if the MUSIM</w:t>
      </w:r>
      <w:r w:rsidR="00A629F2" w:rsidRPr="00983277">
        <w:rPr>
          <w:rFonts w:eastAsiaTheme="minorEastAsia"/>
          <w:lang w:val="en-US"/>
        </w:rPr>
        <w:t xml:space="preserve"> function</w:t>
      </w:r>
      <w:r w:rsidR="006A08F9" w:rsidRPr="00983277">
        <w:rPr>
          <w:rFonts w:eastAsiaTheme="minorEastAsia"/>
          <w:lang w:val="en-US"/>
        </w:rPr>
        <w:t xml:space="preserve"> is also </w:t>
      </w:r>
      <w:r w:rsidR="00A629F2" w:rsidRPr="00983277">
        <w:rPr>
          <w:rFonts w:eastAsiaTheme="minorEastAsia"/>
          <w:lang w:val="en-US"/>
        </w:rPr>
        <w:t>supported</w:t>
      </w:r>
      <w:r w:rsidR="006A08F9" w:rsidRPr="00983277">
        <w:rPr>
          <w:rFonts w:eastAsiaTheme="minorEastAsia"/>
          <w:lang w:val="en-US"/>
        </w:rPr>
        <w:t xml:space="preserve"> </w:t>
      </w:r>
      <w:r w:rsidR="00A629F2" w:rsidRPr="00983277">
        <w:rPr>
          <w:rFonts w:eastAsiaTheme="minorEastAsia"/>
          <w:lang w:val="en-US"/>
        </w:rPr>
        <w:t>based on</w:t>
      </w:r>
      <w:r w:rsidR="006A08F9" w:rsidRPr="00983277">
        <w:rPr>
          <w:rFonts w:eastAsiaTheme="minorEastAsia"/>
          <w:lang w:val="en-US"/>
        </w:rPr>
        <w:t xml:space="preserve"> the handover command or CHO configuration, the UE can </w:t>
      </w:r>
      <w:r w:rsidR="00854E5C" w:rsidRPr="00983277">
        <w:rPr>
          <w:rFonts w:eastAsiaTheme="minorEastAsia"/>
          <w:lang w:val="en-US"/>
        </w:rPr>
        <w:t xml:space="preserve">initiate </w:t>
      </w:r>
      <w:proofErr w:type="spellStart"/>
      <w:r w:rsidR="00854E5C" w:rsidRPr="00983277">
        <w:rPr>
          <w:rFonts w:eastAsiaTheme="minorEastAsia"/>
          <w:lang w:val="en-US"/>
        </w:rPr>
        <w:t>UEAssistanceInformation</w:t>
      </w:r>
      <w:proofErr w:type="spellEnd"/>
      <w:r w:rsidR="00854E5C" w:rsidRPr="00983277">
        <w:rPr>
          <w:rFonts w:eastAsiaTheme="minorEastAsia"/>
          <w:lang w:val="en-US"/>
        </w:rPr>
        <w:t xml:space="preserve"> message again after completing handover. </w:t>
      </w:r>
      <w:r w:rsidR="00E67AC4" w:rsidRPr="00983277">
        <w:rPr>
          <w:rFonts w:eastAsiaTheme="minorEastAsia"/>
          <w:lang w:val="en-US"/>
        </w:rPr>
        <w:t xml:space="preserve">Namely, UE shall stop the MUSIM timer when it executes handover and the MUSIM </w:t>
      </w:r>
      <w:r w:rsidR="008E184E" w:rsidRPr="00983277">
        <w:rPr>
          <w:rFonts w:eastAsiaTheme="minorEastAsia"/>
          <w:lang w:val="en-US"/>
        </w:rPr>
        <w:t>timer is running</w:t>
      </w:r>
      <w:r w:rsidR="00E67AC4" w:rsidRPr="00983277">
        <w:rPr>
          <w:rFonts w:eastAsiaTheme="minorEastAsia"/>
          <w:lang w:val="en-US"/>
        </w:rPr>
        <w:t>.</w:t>
      </w:r>
    </w:p>
    <w:p w14:paraId="0653DC24" w14:textId="0B7EC213" w:rsidR="008E184E" w:rsidRPr="008E184E" w:rsidRDefault="008E184E" w:rsidP="008E184E">
      <w:pPr>
        <w:pStyle w:val="Proposal"/>
        <w:numPr>
          <w:ilvl w:val="0"/>
          <w:numId w:val="0"/>
        </w:numPr>
        <w:spacing w:line="360" w:lineRule="auto"/>
        <w:rPr>
          <w:rFonts w:ascii="Times New Roman" w:eastAsiaTheme="minorEastAsia" w:hAnsi="Times New Roman"/>
          <w:shd w:val="clear" w:color="auto" w:fill="FFFFFF"/>
        </w:rPr>
      </w:pPr>
      <w:r w:rsidRPr="008E184E">
        <w:rPr>
          <w:rFonts w:ascii="Times New Roman" w:eastAsiaTheme="minorEastAsia" w:hAnsi="Times New Roman" w:hint="eastAsia"/>
          <w:shd w:val="clear" w:color="auto" w:fill="FFFFFF"/>
        </w:rPr>
        <w:lastRenderedPageBreak/>
        <w:t>P</w:t>
      </w:r>
      <w:r w:rsidRPr="008E184E">
        <w:rPr>
          <w:rFonts w:ascii="Times New Roman" w:eastAsiaTheme="minorEastAsia" w:hAnsi="Times New Roman"/>
          <w:shd w:val="clear" w:color="auto" w:fill="FFFFFF"/>
        </w:rPr>
        <w:t>roposal 3: UE shall stop the MUSIM timer when it executes handover and the MUSIM timer is running.</w:t>
      </w:r>
    </w:p>
    <w:p w14:paraId="4476B60E" w14:textId="5397EB4D" w:rsidR="00941169" w:rsidRPr="00C13DA3" w:rsidRDefault="00333B87" w:rsidP="00C13DA3">
      <w:pPr>
        <w:spacing w:line="360" w:lineRule="auto"/>
        <w:jc w:val="both"/>
        <w:rPr>
          <w:rFonts w:eastAsiaTheme="minorEastAsia"/>
          <w:lang w:val="en-US"/>
        </w:rPr>
      </w:pPr>
      <w:r w:rsidRPr="00C13DA3">
        <w:rPr>
          <w:rFonts w:eastAsiaTheme="minorEastAsia"/>
          <w:lang w:val="en-US"/>
        </w:rPr>
        <w:t xml:space="preserve">After </w:t>
      </w:r>
      <w:r w:rsidR="00061DEC" w:rsidRPr="00C13DA3">
        <w:rPr>
          <w:rFonts w:eastAsiaTheme="minorEastAsia"/>
          <w:lang w:val="en-US"/>
        </w:rPr>
        <w:t xml:space="preserve">UE B receives paging from network B, the UE B would like to </w:t>
      </w:r>
      <w:r w:rsidR="00277942" w:rsidRPr="00C13DA3">
        <w:rPr>
          <w:rFonts w:eastAsiaTheme="minorEastAsia"/>
          <w:lang w:val="en-US"/>
        </w:rPr>
        <w:t xml:space="preserve">reject the paging and </w:t>
      </w:r>
      <w:r w:rsidR="00061DEC" w:rsidRPr="00C13DA3">
        <w:rPr>
          <w:rFonts w:eastAsiaTheme="minorEastAsia"/>
          <w:lang w:val="en-US"/>
        </w:rPr>
        <w:t xml:space="preserve">transmit </w:t>
      </w:r>
      <w:r w:rsidR="00277942" w:rsidRPr="00C13DA3">
        <w:rPr>
          <w:rFonts w:eastAsiaTheme="minorEastAsia"/>
          <w:lang w:val="en-US"/>
        </w:rPr>
        <w:t>b</w:t>
      </w:r>
      <w:r w:rsidR="00AF1A45" w:rsidRPr="00C13DA3">
        <w:rPr>
          <w:rFonts w:eastAsiaTheme="minorEastAsia"/>
          <w:lang w:val="en-US"/>
        </w:rPr>
        <w:t xml:space="preserve">usy indication </w:t>
      </w:r>
      <w:r w:rsidR="00061DEC" w:rsidRPr="00C13DA3">
        <w:rPr>
          <w:rFonts w:eastAsiaTheme="minorEastAsia"/>
          <w:lang w:val="en-US"/>
        </w:rPr>
        <w:t xml:space="preserve">to network B. </w:t>
      </w:r>
      <w:r w:rsidR="00277942" w:rsidRPr="00C13DA3">
        <w:rPr>
          <w:rFonts w:eastAsiaTheme="minorEastAsia"/>
          <w:lang w:val="en-US"/>
        </w:rPr>
        <w:t xml:space="preserve">However, the UE B is not aware of whether the serving cell supports busy indication or not. </w:t>
      </w:r>
      <w:r w:rsidR="00C13DA3" w:rsidRPr="00C13DA3">
        <w:rPr>
          <w:rFonts w:eastAsiaTheme="minorEastAsia"/>
          <w:lang w:val="en-US"/>
        </w:rPr>
        <w:t>Therefore, the network B needs to indicate UE whether busy indication is supported or not</w:t>
      </w:r>
      <w:r w:rsidR="00EE29B3">
        <w:rPr>
          <w:rFonts w:eastAsiaTheme="minorEastAsia"/>
          <w:lang w:val="en-US"/>
        </w:rPr>
        <w:t xml:space="preserve"> via </w:t>
      </w:r>
      <w:r w:rsidR="00366708">
        <w:rPr>
          <w:rFonts w:eastAsiaTheme="minorEastAsia"/>
          <w:lang w:val="en-US"/>
        </w:rPr>
        <w:t>system information</w:t>
      </w:r>
    </w:p>
    <w:p w14:paraId="59844A18" w14:textId="7CE9FFC1" w:rsidR="00941169" w:rsidRDefault="00941169" w:rsidP="00941169">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O</w:t>
      </w:r>
      <w:r>
        <w:rPr>
          <w:rFonts w:ascii="Times New Roman" w:eastAsiaTheme="minorEastAsia" w:hAnsi="Times New Roman"/>
          <w:shd w:val="clear" w:color="auto" w:fill="FFFFFF"/>
        </w:rPr>
        <w:t>bservation</w:t>
      </w:r>
      <w:r w:rsidR="00BE1E74">
        <w:rPr>
          <w:rFonts w:ascii="Times New Roman" w:eastAsiaTheme="minorEastAsia" w:hAnsi="Times New Roman"/>
          <w:shd w:val="clear" w:color="auto" w:fill="FFFFFF"/>
        </w:rPr>
        <w:t xml:space="preserve"> 2</w:t>
      </w:r>
      <w:r>
        <w:rPr>
          <w:rFonts w:ascii="Times New Roman" w:eastAsiaTheme="minorEastAsia" w:hAnsi="Times New Roman"/>
          <w:shd w:val="clear" w:color="auto" w:fill="FFFFFF"/>
        </w:rPr>
        <w:t xml:space="preserve">: </w:t>
      </w:r>
      <w:r w:rsidR="00CC7E9A">
        <w:rPr>
          <w:rFonts w:ascii="Times New Roman" w:eastAsiaTheme="minorEastAsia" w:hAnsi="Times New Roman"/>
          <w:shd w:val="clear" w:color="auto" w:fill="FFFFFF"/>
        </w:rPr>
        <w:t>T</w:t>
      </w:r>
      <w:r w:rsidR="00F82B6F">
        <w:rPr>
          <w:rFonts w:ascii="Times New Roman" w:eastAsiaTheme="minorEastAsia" w:hAnsi="Times New Roman"/>
          <w:shd w:val="clear" w:color="auto" w:fill="FFFFFF"/>
        </w:rPr>
        <w:t xml:space="preserve">he </w:t>
      </w:r>
      <w:r w:rsidR="00095941">
        <w:rPr>
          <w:rFonts w:ascii="Times New Roman" w:eastAsiaTheme="minorEastAsia" w:hAnsi="Times New Roman"/>
          <w:shd w:val="clear" w:color="auto" w:fill="FFFFFF"/>
        </w:rPr>
        <w:t>UE</w:t>
      </w:r>
      <w:r w:rsidR="00F82B6F">
        <w:rPr>
          <w:rFonts w:ascii="Times New Roman" w:eastAsiaTheme="minorEastAsia" w:hAnsi="Times New Roman"/>
          <w:shd w:val="clear" w:color="auto" w:fill="FFFFFF"/>
        </w:rPr>
        <w:t xml:space="preserve"> will </w:t>
      </w:r>
      <w:r w:rsidR="00095941">
        <w:rPr>
          <w:rFonts w:ascii="Times New Roman" w:eastAsiaTheme="minorEastAsia" w:hAnsi="Times New Roman"/>
          <w:shd w:val="clear" w:color="auto" w:fill="FFFFFF"/>
        </w:rPr>
        <w:t xml:space="preserve">trigger busy indication procedure to the </w:t>
      </w:r>
      <w:proofErr w:type="spellStart"/>
      <w:r w:rsidR="00095941">
        <w:rPr>
          <w:rFonts w:ascii="Times New Roman" w:eastAsiaTheme="minorEastAsia" w:hAnsi="Times New Roman"/>
          <w:shd w:val="clear" w:color="auto" w:fill="FFFFFF"/>
        </w:rPr>
        <w:t>gNB</w:t>
      </w:r>
      <w:proofErr w:type="spellEnd"/>
      <w:r w:rsidR="00CC7E9A">
        <w:rPr>
          <w:rFonts w:ascii="Times New Roman" w:eastAsiaTheme="minorEastAsia" w:hAnsi="Times New Roman"/>
          <w:shd w:val="clear" w:color="auto" w:fill="FFFFFF"/>
        </w:rPr>
        <w:t xml:space="preserve"> even the serving </w:t>
      </w:r>
      <w:proofErr w:type="spellStart"/>
      <w:r w:rsidR="00CC7E9A">
        <w:rPr>
          <w:rFonts w:ascii="Times New Roman" w:eastAsiaTheme="minorEastAsia" w:hAnsi="Times New Roman"/>
          <w:shd w:val="clear" w:color="auto" w:fill="FFFFFF"/>
        </w:rPr>
        <w:t>gNB</w:t>
      </w:r>
      <w:proofErr w:type="spellEnd"/>
      <w:r w:rsidR="00CC7E9A">
        <w:rPr>
          <w:rFonts w:ascii="Times New Roman" w:eastAsiaTheme="minorEastAsia" w:hAnsi="Times New Roman"/>
          <w:shd w:val="clear" w:color="auto" w:fill="FFFFFF"/>
        </w:rPr>
        <w:t xml:space="preserve"> does not support busy indication</w:t>
      </w:r>
      <w:r w:rsidR="00095941">
        <w:rPr>
          <w:rFonts w:ascii="Times New Roman" w:eastAsiaTheme="minorEastAsia" w:hAnsi="Times New Roman"/>
          <w:shd w:val="clear" w:color="auto" w:fill="FFFFFF"/>
        </w:rPr>
        <w:t>.</w:t>
      </w:r>
    </w:p>
    <w:p w14:paraId="1AB39761" w14:textId="1248E3E6" w:rsidR="00AF1A45" w:rsidRDefault="00AF1A45" w:rsidP="00941169">
      <w:pPr>
        <w:pStyle w:val="Proposal"/>
        <w:numPr>
          <w:ilvl w:val="0"/>
          <w:numId w:val="0"/>
        </w:numPr>
        <w:spacing w:line="360" w:lineRule="auto"/>
        <w:rPr>
          <w:rFonts w:ascii="Times New Roman" w:eastAsiaTheme="minorEastAsia" w:hAnsi="Times New Roman"/>
          <w:shd w:val="clear" w:color="auto" w:fill="FFFFFF"/>
        </w:rPr>
      </w:pPr>
      <w:r w:rsidRPr="00941169">
        <w:rPr>
          <w:rFonts w:ascii="Times New Roman" w:eastAsiaTheme="minorEastAsia" w:hAnsi="Times New Roman" w:hint="eastAsia"/>
          <w:shd w:val="clear" w:color="auto" w:fill="FFFFFF"/>
        </w:rPr>
        <w:t>P</w:t>
      </w:r>
      <w:r w:rsidRPr="00941169">
        <w:rPr>
          <w:rFonts w:ascii="Times New Roman" w:eastAsiaTheme="minorEastAsia" w:hAnsi="Times New Roman"/>
          <w:shd w:val="clear" w:color="auto" w:fill="FFFFFF"/>
        </w:rPr>
        <w:t>roposal</w:t>
      </w:r>
      <w:r w:rsidR="00BE1E74">
        <w:rPr>
          <w:rFonts w:ascii="Times New Roman" w:eastAsiaTheme="minorEastAsia" w:hAnsi="Times New Roman"/>
          <w:shd w:val="clear" w:color="auto" w:fill="FFFFFF"/>
        </w:rPr>
        <w:t xml:space="preserve"> 4</w:t>
      </w:r>
      <w:r w:rsidRPr="00941169">
        <w:rPr>
          <w:rFonts w:ascii="Times New Roman" w:eastAsiaTheme="minorEastAsia" w:hAnsi="Times New Roman"/>
          <w:shd w:val="clear" w:color="auto" w:fill="FFFFFF"/>
        </w:rPr>
        <w:t xml:space="preserve">: </w:t>
      </w:r>
      <w:r w:rsidR="00941169">
        <w:rPr>
          <w:rFonts w:ascii="Times New Roman" w:eastAsiaTheme="minorEastAsia" w:hAnsi="Times New Roman"/>
          <w:shd w:val="clear" w:color="auto" w:fill="FFFFFF"/>
        </w:rPr>
        <w:t>N</w:t>
      </w:r>
      <w:r w:rsidR="00941169" w:rsidRPr="00941169">
        <w:rPr>
          <w:rFonts w:ascii="Times New Roman" w:eastAsiaTheme="minorEastAsia" w:hAnsi="Times New Roman"/>
          <w:shd w:val="clear" w:color="auto" w:fill="FFFFFF"/>
        </w:rPr>
        <w:t>etwork needs to indicate UE whether busy indication is supported or not</w:t>
      </w:r>
      <w:r w:rsidR="00366708">
        <w:rPr>
          <w:rFonts w:ascii="Times New Roman" w:eastAsiaTheme="minorEastAsia" w:hAnsi="Times New Roman"/>
          <w:shd w:val="clear" w:color="auto" w:fill="FFFFFF"/>
        </w:rPr>
        <w:t xml:space="preserve"> via broadcasting signalling</w:t>
      </w:r>
      <w:r w:rsidR="00941169" w:rsidRPr="00941169">
        <w:rPr>
          <w:rFonts w:ascii="Times New Roman" w:eastAsiaTheme="minorEastAsia" w:hAnsi="Times New Roman"/>
          <w:shd w:val="clear" w:color="auto" w:fill="FFFFFF"/>
        </w:rPr>
        <w:t>.</w:t>
      </w:r>
    </w:p>
    <w:p w14:paraId="21B82CA9" w14:textId="0FE17077" w:rsidR="000011E0" w:rsidRPr="003D2DD7"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eastAsia="zh-CN"/>
        </w:rPr>
      </w:pPr>
      <w:r w:rsidRPr="003D2DD7">
        <w:rPr>
          <w:rFonts w:ascii="Times New Roman" w:eastAsia="宋体" w:hAnsi="Times New Roman"/>
          <w:b/>
          <w:sz w:val="32"/>
          <w:szCs w:val="32"/>
          <w:lang w:eastAsia="zh-CN"/>
        </w:rPr>
        <w:t>3</w:t>
      </w:r>
      <w:r w:rsidRPr="003D2DD7">
        <w:rPr>
          <w:rFonts w:ascii="Times New Roman" w:eastAsia="宋体" w:hAnsi="Times New Roman"/>
          <w:b/>
          <w:sz w:val="32"/>
          <w:szCs w:val="32"/>
          <w:lang w:eastAsia="zh-CN"/>
        </w:rPr>
        <w:tab/>
      </w:r>
      <w:r w:rsidR="004E0F37" w:rsidRPr="003D2DD7">
        <w:rPr>
          <w:rFonts w:ascii="Times New Roman" w:eastAsia="宋体" w:hAnsi="Times New Roman"/>
          <w:b/>
          <w:sz w:val="32"/>
          <w:szCs w:val="32"/>
          <w:lang w:eastAsia="zh-CN"/>
        </w:rPr>
        <w:t>Conclusion</w:t>
      </w:r>
    </w:p>
    <w:p w14:paraId="07709582" w14:textId="4F47B446" w:rsidR="004E0F37" w:rsidRPr="003D2DD7" w:rsidRDefault="00C10DFA" w:rsidP="00995257">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Based on the analysis,</w:t>
      </w:r>
      <w:r w:rsidR="004E0F37" w:rsidRPr="003D2DD7">
        <w:rPr>
          <w:rFonts w:eastAsiaTheme="minorEastAsia"/>
          <w:color w:val="000000"/>
          <w:shd w:val="clear" w:color="auto" w:fill="FFFFFF"/>
          <w:lang w:eastAsia="zh-CN"/>
        </w:rPr>
        <w:t xml:space="preserve"> </w:t>
      </w:r>
      <w:r w:rsidRPr="003D2DD7">
        <w:rPr>
          <w:rFonts w:eastAsiaTheme="minorEastAsia"/>
          <w:color w:val="000000"/>
          <w:shd w:val="clear" w:color="auto" w:fill="FFFFFF"/>
          <w:lang w:eastAsia="zh-CN"/>
        </w:rPr>
        <w:t>t</w:t>
      </w:r>
      <w:r w:rsidR="004E0F37" w:rsidRPr="003D2DD7">
        <w:rPr>
          <w:rFonts w:eastAsiaTheme="minorEastAsia"/>
          <w:color w:val="000000"/>
          <w:shd w:val="clear" w:color="auto" w:fill="FFFFFF"/>
          <w:lang w:eastAsia="zh-CN"/>
        </w:rPr>
        <w:t xml:space="preserve">he following </w:t>
      </w:r>
      <w:r w:rsidR="00995257" w:rsidRPr="003D2DD7">
        <w:rPr>
          <w:rFonts w:eastAsiaTheme="minorEastAsia"/>
          <w:color w:val="000000"/>
          <w:shd w:val="clear" w:color="auto" w:fill="FFFFFF"/>
          <w:lang w:eastAsia="zh-CN"/>
        </w:rPr>
        <w:t xml:space="preserve">observations and </w:t>
      </w:r>
      <w:r w:rsidR="004E0F37" w:rsidRPr="003D2DD7">
        <w:rPr>
          <w:rFonts w:eastAsiaTheme="minorEastAsia"/>
          <w:color w:val="000000"/>
          <w:shd w:val="clear" w:color="auto" w:fill="FFFFFF"/>
          <w:lang w:eastAsia="zh-CN"/>
        </w:rPr>
        <w:t>proposals are proposed:</w:t>
      </w:r>
    </w:p>
    <w:p w14:paraId="20D44AE8" w14:textId="77777777" w:rsidR="00362D23" w:rsidRPr="008E59CB"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8E59CB">
        <w:rPr>
          <w:rFonts w:ascii="Times New Roman" w:eastAsiaTheme="minorEastAsia" w:hAnsi="Times New Roman" w:hint="eastAsia"/>
          <w:shd w:val="clear" w:color="auto" w:fill="FFFFFF"/>
        </w:rPr>
        <w:t>O</w:t>
      </w:r>
      <w:r w:rsidRPr="008E59CB">
        <w:rPr>
          <w:rFonts w:ascii="Times New Roman" w:eastAsiaTheme="minorEastAsia" w:hAnsi="Times New Roman"/>
          <w:shd w:val="clear" w:color="auto" w:fill="FFFFFF"/>
        </w:rPr>
        <w:t>bservation</w:t>
      </w:r>
      <w:r>
        <w:rPr>
          <w:rFonts w:ascii="Times New Roman" w:eastAsiaTheme="minorEastAsia" w:hAnsi="Times New Roman"/>
          <w:shd w:val="clear" w:color="auto" w:fill="FFFFFF"/>
        </w:rPr>
        <w:t xml:space="preserve"> 1: </w:t>
      </w:r>
      <w:r w:rsidRPr="008E59CB">
        <w:rPr>
          <w:rFonts w:ascii="Times New Roman" w:eastAsiaTheme="minorEastAsia" w:hAnsi="Times New Roman"/>
          <w:shd w:val="clear" w:color="auto" w:fill="FFFFFF"/>
        </w:rPr>
        <w:t xml:space="preserve">It is possible that UE performs handover when the timer is running. For example, the CHO execution condition in network A is met while the timer is running. Or </w:t>
      </w:r>
      <w:r>
        <w:rPr>
          <w:rFonts w:ascii="Times New Roman" w:eastAsiaTheme="minorEastAsia" w:hAnsi="Times New Roman"/>
          <w:shd w:val="clear" w:color="auto" w:fill="FFFFFF"/>
        </w:rPr>
        <w:t xml:space="preserve">the </w:t>
      </w:r>
      <w:r w:rsidRPr="008E59CB">
        <w:rPr>
          <w:rFonts w:ascii="Times New Roman" w:eastAsiaTheme="minorEastAsia" w:hAnsi="Times New Roman"/>
          <w:shd w:val="clear" w:color="auto" w:fill="FFFFFF"/>
        </w:rPr>
        <w:t>UE receives the handover command while the timer is running.</w:t>
      </w:r>
    </w:p>
    <w:p w14:paraId="4144F7E9" w14:textId="77777777" w:rsidR="00362D23" w:rsidRDefault="00362D23" w:rsidP="00362D23">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O</w:t>
      </w:r>
      <w:r>
        <w:rPr>
          <w:rFonts w:ascii="Times New Roman" w:eastAsiaTheme="minorEastAsia" w:hAnsi="Times New Roman"/>
          <w:shd w:val="clear" w:color="auto" w:fill="FFFFFF"/>
        </w:rPr>
        <w:t xml:space="preserve">bservation 2: The UE will trigger busy indication procedure to the </w:t>
      </w:r>
      <w:proofErr w:type="spellStart"/>
      <w:r>
        <w:rPr>
          <w:rFonts w:ascii="Times New Roman" w:eastAsiaTheme="minorEastAsia" w:hAnsi="Times New Roman"/>
          <w:shd w:val="clear" w:color="auto" w:fill="FFFFFF"/>
        </w:rPr>
        <w:t>gNB</w:t>
      </w:r>
      <w:proofErr w:type="spellEnd"/>
      <w:r>
        <w:rPr>
          <w:rFonts w:ascii="Times New Roman" w:eastAsiaTheme="minorEastAsia" w:hAnsi="Times New Roman"/>
          <w:shd w:val="clear" w:color="auto" w:fill="FFFFFF"/>
        </w:rPr>
        <w:t xml:space="preserve"> even the serving </w:t>
      </w:r>
      <w:proofErr w:type="spellStart"/>
      <w:r>
        <w:rPr>
          <w:rFonts w:ascii="Times New Roman" w:eastAsiaTheme="minorEastAsia" w:hAnsi="Times New Roman"/>
          <w:shd w:val="clear" w:color="auto" w:fill="FFFFFF"/>
        </w:rPr>
        <w:t>gNB</w:t>
      </w:r>
      <w:proofErr w:type="spellEnd"/>
      <w:r>
        <w:rPr>
          <w:rFonts w:ascii="Times New Roman" w:eastAsiaTheme="minorEastAsia" w:hAnsi="Times New Roman"/>
          <w:shd w:val="clear" w:color="auto" w:fill="FFFFFF"/>
        </w:rPr>
        <w:t xml:space="preserve"> does not support busy indication.</w:t>
      </w:r>
    </w:p>
    <w:p w14:paraId="7D2F9211" w14:textId="77777777" w:rsidR="00366708" w:rsidRDefault="00366708" w:rsidP="00366708">
      <w:pPr>
        <w:pStyle w:val="Proposal"/>
        <w:numPr>
          <w:ilvl w:val="0"/>
          <w:numId w:val="0"/>
        </w:numPr>
        <w:spacing w:line="360" w:lineRule="auto"/>
        <w:rPr>
          <w:rFonts w:ascii="Times New Roman" w:eastAsiaTheme="minorEastAsia" w:hAnsi="Times New Roman"/>
          <w:shd w:val="clear" w:color="auto" w:fill="FFFFFF"/>
        </w:rPr>
      </w:pPr>
      <w:r w:rsidRPr="00E57199">
        <w:rPr>
          <w:rFonts w:ascii="Times New Roman" w:eastAsiaTheme="minorEastAsia" w:hAnsi="Times New Roman" w:hint="eastAsia"/>
          <w:shd w:val="clear" w:color="auto" w:fill="FFFFFF"/>
        </w:rPr>
        <w:t>P</w:t>
      </w:r>
      <w:r w:rsidRPr="00E57199">
        <w:rPr>
          <w:rFonts w:ascii="Times New Roman" w:eastAsiaTheme="minorEastAsia" w:hAnsi="Times New Roman"/>
          <w:shd w:val="clear" w:color="auto" w:fill="FFFFFF"/>
        </w:rPr>
        <w:t>roposal</w:t>
      </w:r>
      <w:r>
        <w:rPr>
          <w:rFonts w:ascii="Times New Roman" w:eastAsiaTheme="minorEastAsia" w:hAnsi="Times New Roman"/>
          <w:shd w:val="clear" w:color="auto" w:fill="FFFFFF"/>
        </w:rPr>
        <w:t xml:space="preserve"> 1</w:t>
      </w:r>
      <w:r w:rsidRPr="00E57199">
        <w:rPr>
          <w:rFonts w:ascii="Times New Roman" w:eastAsiaTheme="minorEastAsia" w:hAnsi="Times New Roman"/>
          <w:shd w:val="clear" w:color="auto" w:fill="FFFFFF"/>
        </w:rPr>
        <w:t>:</w:t>
      </w:r>
      <w:r w:rsidRPr="00654E47">
        <w:rPr>
          <w:rFonts w:ascii="Times New Roman" w:eastAsiaTheme="minorEastAsia" w:hAnsi="Times New Roman"/>
          <w:shd w:val="clear" w:color="auto" w:fill="FFFFFF"/>
        </w:rPr>
        <w:t xml:space="preserve"> The UE shall restart the </w:t>
      </w:r>
      <w:r>
        <w:rPr>
          <w:rFonts w:ascii="Times New Roman" w:eastAsiaTheme="minorEastAsia" w:hAnsi="Times New Roman"/>
          <w:shd w:val="clear" w:color="auto" w:fill="FFFFFF"/>
        </w:rPr>
        <w:t xml:space="preserve">MUSIM </w:t>
      </w:r>
      <w:r w:rsidRPr="00654E47">
        <w:rPr>
          <w:rFonts w:ascii="Times New Roman" w:eastAsiaTheme="minorEastAsia" w:hAnsi="Times New Roman"/>
          <w:shd w:val="clear" w:color="auto" w:fill="FFFFFF"/>
        </w:rPr>
        <w:t xml:space="preserve">timer if </w:t>
      </w:r>
      <w:r>
        <w:rPr>
          <w:rFonts w:ascii="Times New Roman" w:eastAsiaTheme="minorEastAsia" w:hAnsi="Times New Roman"/>
          <w:shd w:val="clear" w:color="auto" w:fill="FFFFFF"/>
        </w:rPr>
        <w:t xml:space="preserve">it </w:t>
      </w:r>
      <w:r w:rsidRPr="00654E47">
        <w:rPr>
          <w:rFonts w:ascii="Times New Roman" w:eastAsiaTheme="minorEastAsia" w:hAnsi="Times New Roman"/>
          <w:shd w:val="clear" w:color="auto" w:fill="FFFFFF"/>
        </w:rPr>
        <w:t>receive</w:t>
      </w:r>
      <w:r>
        <w:rPr>
          <w:rFonts w:ascii="Times New Roman" w:eastAsiaTheme="minorEastAsia" w:hAnsi="Times New Roman"/>
          <w:shd w:val="clear" w:color="auto" w:fill="FFFFFF"/>
        </w:rPr>
        <w:t>s</w:t>
      </w:r>
      <w:r w:rsidRPr="00654E47">
        <w:rPr>
          <w:rFonts w:ascii="Times New Roman" w:eastAsiaTheme="minorEastAsia" w:hAnsi="Times New Roman"/>
          <w:shd w:val="clear" w:color="auto" w:fill="FFFFFF"/>
        </w:rPr>
        <w:t xml:space="preserve"> RRC reconfiguration message </w:t>
      </w:r>
      <w:r>
        <w:rPr>
          <w:rFonts w:ascii="Times New Roman" w:eastAsiaTheme="minorEastAsia" w:hAnsi="Times New Roman"/>
          <w:shd w:val="clear" w:color="auto" w:fill="FFFFFF"/>
        </w:rPr>
        <w:t xml:space="preserve">reconfiguring </w:t>
      </w:r>
      <w:r w:rsidRPr="00654E47">
        <w:rPr>
          <w:rFonts w:ascii="Times New Roman" w:eastAsiaTheme="minorEastAsia" w:hAnsi="Times New Roman"/>
          <w:shd w:val="clear" w:color="auto" w:fill="FFFFFF"/>
        </w:rPr>
        <w:t>MUSIM-</w:t>
      </w:r>
      <w:proofErr w:type="spellStart"/>
      <w:r w:rsidRPr="00654E47">
        <w:rPr>
          <w:rFonts w:ascii="Times New Roman" w:eastAsiaTheme="minorEastAsia" w:hAnsi="Times New Roman"/>
          <w:shd w:val="clear" w:color="auto" w:fill="FFFFFF"/>
        </w:rPr>
        <w:t>LeaveWithoutResponseTimer</w:t>
      </w:r>
      <w:proofErr w:type="spellEnd"/>
      <w:r w:rsidRPr="00654E47">
        <w:rPr>
          <w:rFonts w:ascii="Times New Roman" w:eastAsiaTheme="minorEastAsia" w:hAnsi="Times New Roman"/>
          <w:shd w:val="clear" w:color="auto" w:fill="FFFFFF"/>
        </w:rPr>
        <w:t xml:space="preserve"> with a new value </w:t>
      </w:r>
      <w:r>
        <w:rPr>
          <w:rFonts w:ascii="Times New Roman" w:eastAsiaTheme="minorEastAsia" w:hAnsi="Times New Roman"/>
          <w:shd w:val="clear" w:color="auto" w:fill="FFFFFF"/>
        </w:rPr>
        <w:t>(while</w:t>
      </w:r>
      <w:r w:rsidRPr="00654E47">
        <w:rPr>
          <w:rFonts w:ascii="Times New Roman" w:eastAsiaTheme="minorEastAsia" w:hAnsi="Times New Roman"/>
          <w:shd w:val="clear" w:color="auto" w:fill="FFFFFF"/>
        </w:rPr>
        <w:t xml:space="preserve"> the </w:t>
      </w:r>
      <w:r>
        <w:rPr>
          <w:rFonts w:ascii="Times New Roman" w:eastAsiaTheme="minorEastAsia" w:hAnsi="Times New Roman"/>
          <w:shd w:val="clear" w:color="auto" w:fill="FFFFFF"/>
        </w:rPr>
        <w:t>MUSIM</w:t>
      </w:r>
      <w:r w:rsidRPr="00654E47">
        <w:rPr>
          <w:rFonts w:ascii="Times New Roman" w:eastAsiaTheme="minorEastAsia" w:hAnsi="Times New Roman"/>
          <w:shd w:val="clear" w:color="auto" w:fill="FFFFFF"/>
        </w:rPr>
        <w:t xml:space="preserve"> timer is running</w:t>
      </w:r>
      <w:r>
        <w:rPr>
          <w:rFonts w:ascii="Times New Roman" w:eastAsiaTheme="minorEastAsia" w:hAnsi="Times New Roman"/>
          <w:shd w:val="clear" w:color="auto" w:fill="FFFFFF"/>
        </w:rPr>
        <w:t>)</w:t>
      </w:r>
      <w:r w:rsidRPr="00654E47">
        <w:rPr>
          <w:rFonts w:ascii="Times New Roman" w:eastAsiaTheme="minorEastAsia" w:hAnsi="Times New Roman"/>
          <w:shd w:val="clear" w:color="auto" w:fill="FFFFFF"/>
        </w:rPr>
        <w:t>.</w:t>
      </w:r>
    </w:p>
    <w:p w14:paraId="250386B8" w14:textId="77777777" w:rsidR="00366708" w:rsidRPr="00E57199" w:rsidRDefault="00366708" w:rsidP="00366708">
      <w:pPr>
        <w:pStyle w:val="Proposal"/>
        <w:numPr>
          <w:ilvl w:val="0"/>
          <w:numId w:val="0"/>
        </w:numPr>
        <w:spacing w:line="360" w:lineRule="auto"/>
        <w:rPr>
          <w:rFonts w:ascii="Times New Roman" w:eastAsiaTheme="minorEastAsia" w:hAnsi="Times New Roman"/>
          <w:shd w:val="clear" w:color="auto" w:fill="FFFFFF"/>
        </w:rPr>
      </w:pPr>
      <w:r>
        <w:rPr>
          <w:rFonts w:ascii="Times New Roman" w:eastAsiaTheme="minorEastAsia" w:hAnsi="Times New Roman" w:hint="eastAsia"/>
          <w:shd w:val="clear" w:color="auto" w:fill="FFFFFF"/>
        </w:rPr>
        <w:t>P</w:t>
      </w:r>
      <w:r>
        <w:rPr>
          <w:rFonts w:ascii="Times New Roman" w:eastAsiaTheme="minorEastAsia" w:hAnsi="Times New Roman"/>
          <w:shd w:val="clear" w:color="auto" w:fill="FFFFFF"/>
        </w:rPr>
        <w:t>roposal 2: T</w:t>
      </w:r>
      <w:r w:rsidRPr="00114801">
        <w:rPr>
          <w:rFonts w:ascii="Times New Roman" w:eastAsiaTheme="minorEastAsia" w:hAnsi="Times New Roman"/>
          <w:shd w:val="clear" w:color="auto" w:fill="FFFFFF"/>
        </w:rPr>
        <w:t>he UE shall stop the MUSIM timer</w:t>
      </w:r>
      <w:r>
        <w:rPr>
          <w:rFonts w:ascii="Times New Roman" w:eastAsiaTheme="minorEastAsia" w:hAnsi="Times New Roman"/>
          <w:shd w:val="clear" w:color="auto" w:fill="FFFFFF"/>
        </w:rPr>
        <w:t xml:space="preserve"> if </w:t>
      </w:r>
      <w:r w:rsidRPr="00114801">
        <w:rPr>
          <w:rFonts w:ascii="Times New Roman" w:eastAsiaTheme="minorEastAsia" w:hAnsi="Times New Roman"/>
          <w:shd w:val="clear" w:color="auto" w:fill="FFFFFF"/>
        </w:rPr>
        <w:t xml:space="preserve">UE may receive RRC reconfiguration message indicating to </w:t>
      </w:r>
      <w:r>
        <w:rPr>
          <w:rFonts w:ascii="Times New Roman" w:eastAsiaTheme="minorEastAsia" w:hAnsi="Times New Roman"/>
          <w:shd w:val="clear" w:color="auto" w:fill="FFFFFF"/>
        </w:rPr>
        <w:t>release</w:t>
      </w:r>
      <w:r w:rsidRPr="00114801">
        <w:rPr>
          <w:rFonts w:ascii="Times New Roman" w:eastAsiaTheme="minorEastAsia" w:hAnsi="Times New Roman"/>
          <w:shd w:val="clear" w:color="auto" w:fill="FFFFFF"/>
        </w:rPr>
        <w:t xml:space="preserve"> MUSIM-</w:t>
      </w:r>
      <w:proofErr w:type="spellStart"/>
      <w:r w:rsidRPr="00114801">
        <w:rPr>
          <w:rFonts w:ascii="Times New Roman" w:eastAsiaTheme="minorEastAsia" w:hAnsi="Times New Roman"/>
          <w:shd w:val="clear" w:color="auto" w:fill="FFFFFF"/>
        </w:rPr>
        <w:t>LeaveWithoutResponseTimer</w:t>
      </w:r>
      <w:proofErr w:type="spellEnd"/>
      <w:r w:rsidRPr="00114801">
        <w:rPr>
          <w:rFonts w:ascii="Times New Roman" w:eastAsiaTheme="minorEastAsia" w:hAnsi="Times New Roman"/>
          <w:shd w:val="clear" w:color="auto" w:fill="FFFFFF"/>
        </w:rPr>
        <w:t xml:space="preserve"> wh</w:t>
      </w:r>
      <w:r>
        <w:rPr>
          <w:rFonts w:ascii="Times New Roman" w:eastAsiaTheme="minorEastAsia" w:hAnsi="Times New Roman"/>
          <w:shd w:val="clear" w:color="auto" w:fill="FFFFFF"/>
        </w:rPr>
        <w:t>ile</w:t>
      </w:r>
      <w:r w:rsidRPr="00114801">
        <w:rPr>
          <w:rFonts w:ascii="Times New Roman" w:eastAsiaTheme="minorEastAsia" w:hAnsi="Times New Roman"/>
          <w:shd w:val="clear" w:color="auto" w:fill="FFFFFF"/>
        </w:rPr>
        <w:t xml:space="preserve"> the </w:t>
      </w:r>
      <w:r>
        <w:rPr>
          <w:rFonts w:ascii="Times New Roman" w:eastAsiaTheme="minorEastAsia" w:hAnsi="Times New Roman"/>
          <w:shd w:val="clear" w:color="auto" w:fill="FFFFFF"/>
        </w:rPr>
        <w:t>MUSIM</w:t>
      </w:r>
      <w:r w:rsidRPr="00114801">
        <w:rPr>
          <w:rFonts w:ascii="Times New Roman" w:eastAsiaTheme="minorEastAsia" w:hAnsi="Times New Roman"/>
          <w:shd w:val="clear" w:color="auto" w:fill="FFFFFF"/>
        </w:rPr>
        <w:t xml:space="preserve"> timer is running.</w:t>
      </w:r>
    </w:p>
    <w:p w14:paraId="5AA3D139" w14:textId="77777777" w:rsidR="00362D23" w:rsidRPr="008E184E"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8E184E">
        <w:rPr>
          <w:rFonts w:ascii="Times New Roman" w:eastAsiaTheme="minorEastAsia" w:hAnsi="Times New Roman" w:hint="eastAsia"/>
          <w:shd w:val="clear" w:color="auto" w:fill="FFFFFF"/>
        </w:rPr>
        <w:t>P</w:t>
      </w:r>
      <w:r w:rsidRPr="008E184E">
        <w:rPr>
          <w:rFonts w:ascii="Times New Roman" w:eastAsiaTheme="minorEastAsia" w:hAnsi="Times New Roman"/>
          <w:shd w:val="clear" w:color="auto" w:fill="FFFFFF"/>
        </w:rPr>
        <w:t>roposal 3: UE shall stop the MUSIM timer when it executes handover and the MUSIM timer is running.</w:t>
      </w:r>
    </w:p>
    <w:p w14:paraId="745158AE" w14:textId="05ED4CE7" w:rsidR="00362D23" w:rsidRPr="00941169" w:rsidRDefault="00362D23" w:rsidP="00362D23">
      <w:pPr>
        <w:pStyle w:val="Proposal"/>
        <w:numPr>
          <w:ilvl w:val="0"/>
          <w:numId w:val="0"/>
        </w:numPr>
        <w:spacing w:line="360" w:lineRule="auto"/>
        <w:rPr>
          <w:rFonts w:ascii="Times New Roman" w:eastAsiaTheme="minorEastAsia" w:hAnsi="Times New Roman"/>
          <w:shd w:val="clear" w:color="auto" w:fill="FFFFFF"/>
        </w:rPr>
      </w:pPr>
      <w:r w:rsidRPr="00941169">
        <w:rPr>
          <w:rFonts w:ascii="Times New Roman" w:eastAsiaTheme="minorEastAsia" w:hAnsi="Times New Roman" w:hint="eastAsia"/>
          <w:shd w:val="clear" w:color="auto" w:fill="FFFFFF"/>
        </w:rPr>
        <w:t>P</w:t>
      </w:r>
      <w:r w:rsidRPr="00941169">
        <w:rPr>
          <w:rFonts w:ascii="Times New Roman" w:eastAsiaTheme="minorEastAsia" w:hAnsi="Times New Roman"/>
          <w:shd w:val="clear" w:color="auto" w:fill="FFFFFF"/>
        </w:rPr>
        <w:t>roposal</w:t>
      </w:r>
      <w:r>
        <w:rPr>
          <w:rFonts w:ascii="Times New Roman" w:eastAsiaTheme="minorEastAsia" w:hAnsi="Times New Roman"/>
          <w:shd w:val="clear" w:color="auto" w:fill="FFFFFF"/>
        </w:rPr>
        <w:t xml:space="preserve"> 4</w:t>
      </w:r>
      <w:r w:rsidRPr="00941169">
        <w:rPr>
          <w:rFonts w:ascii="Times New Roman" w:eastAsiaTheme="minorEastAsia" w:hAnsi="Times New Roman"/>
          <w:shd w:val="clear" w:color="auto" w:fill="FFFFFF"/>
        </w:rPr>
        <w:t xml:space="preserve">: </w:t>
      </w:r>
      <w:r>
        <w:rPr>
          <w:rFonts w:ascii="Times New Roman" w:eastAsiaTheme="minorEastAsia" w:hAnsi="Times New Roman"/>
          <w:shd w:val="clear" w:color="auto" w:fill="FFFFFF"/>
        </w:rPr>
        <w:t>N</w:t>
      </w:r>
      <w:r w:rsidRPr="00941169">
        <w:rPr>
          <w:rFonts w:ascii="Times New Roman" w:eastAsiaTheme="minorEastAsia" w:hAnsi="Times New Roman"/>
          <w:shd w:val="clear" w:color="auto" w:fill="FFFFFF"/>
        </w:rPr>
        <w:t>etwork needs to indicate UE whether busy indication is supported or not</w:t>
      </w:r>
      <w:r w:rsidR="00366708">
        <w:rPr>
          <w:rFonts w:ascii="Times New Roman" w:eastAsiaTheme="minorEastAsia" w:hAnsi="Times New Roman"/>
          <w:shd w:val="clear" w:color="auto" w:fill="FFFFFF"/>
        </w:rPr>
        <w:t xml:space="preserve"> via broadcasting signalling</w:t>
      </w:r>
      <w:r w:rsidRPr="00941169">
        <w:rPr>
          <w:rFonts w:ascii="Times New Roman" w:eastAsiaTheme="minorEastAsia" w:hAnsi="Times New Roman"/>
          <w:shd w:val="clear" w:color="auto" w:fill="FFFFFF"/>
        </w:rPr>
        <w:t>.</w:t>
      </w:r>
    </w:p>
    <w:p w14:paraId="05C5E3FA" w14:textId="77777777" w:rsidR="008E322E" w:rsidRPr="003D2DD7" w:rsidRDefault="008E322E" w:rsidP="008E322E">
      <w:pPr>
        <w:pStyle w:val="1"/>
        <w:ind w:left="0" w:firstLine="0"/>
        <w:jc w:val="both"/>
        <w:rPr>
          <w:rFonts w:ascii="Times New Roman" w:hAnsi="Times New Roman"/>
          <w:lang w:eastAsia="zh-CN"/>
        </w:rPr>
      </w:pPr>
      <w:r w:rsidRPr="003D2DD7">
        <w:rPr>
          <w:rFonts w:ascii="Times New Roman" w:hAnsi="Times New Roman"/>
        </w:rPr>
        <w:t>References</w:t>
      </w:r>
      <w:r w:rsidRPr="003D2DD7">
        <w:rPr>
          <w:rFonts w:ascii="Times New Roman" w:hAnsi="Times New Roman"/>
          <w:lang w:eastAsia="zh-CN"/>
        </w:rPr>
        <w:t xml:space="preserve"> </w:t>
      </w:r>
    </w:p>
    <w:p w14:paraId="7EB24A75" w14:textId="53E030A6" w:rsidR="008E322E" w:rsidRDefault="008E322E" w:rsidP="008E322E">
      <w:pPr>
        <w:spacing w:after="0" w:line="360" w:lineRule="auto"/>
        <w:rPr>
          <w:rFonts w:eastAsiaTheme="minorEastAsia"/>
          <w:color w:val="000000"/>
          <w:shd w:val="clear" w:color="auto" w:fill="FFFFFF"/>
          <w:lang w:eastAsia="zh-CN"/>
        </w:rPr>
      </w:pPr>
      <w:r w:rsidRPr="003D2DD7">
        <w:rPr>
          <w:rFonts w:eastAsiaTheme="minorEastAsia"/>
          <w:color w:val="000000"/>
          <w:shd w:val="clear" w:color="auto" w:fill="FFFFFF"/>
          <w:lang w:eastAsia="zh-CN"/>
        </w:rPr>
        <w:t xml:space="preserve">[1] </w:t>
      </w:r>
      <w:r w:rsidR="00C76701">
        <w:rPr>
          <w:rFonts w:eastAsiaTheme="minorEastAsia"/>
          <w:color w:val="000000"/>
          <w:shd w:val="clear" w:color="auto" w:fill="FFFFFF"/>
          <w:lang w:eastAsia="zh-CN"/>
        </w:rPr>
        <w:t>chairman notes</w:t>
      </w:r>
      <w:r w:rsidR="00D43A53">
        <w:rPr>
          <w:rFonts w:eastAsiaTheme="minorEastAsia"/>
          <w:color w:val="000000"/>
          <w:shd w:val="clear" w:color="auto" w:fill="FFFFFF"/>
          <w:lang w:eastAsia="zh-CN"/>
        </w:rPr>
        <w:t xml:space="preserve"> for RAN2#116 and RAN2#116bis </w:t>
      </w:r>
      <w:proofErr w:type="gramStart"/>
      <w:r w:rsidR="00D43A53">
        <w:rPr>
          <w:rFonts w:eastAsiaTheme="minorEastAsia"/>
          <w:color w:val="000000"/>
          <w:shd w:val="clear" w:color="auto" w:fill="FFFFFF"/>
          <w:lang w:eastAsia="zh-CN"/>
        </w:rPr>
        <w:t>meeting</w:t>
      </w:r>
      <w:r w:rsidR="00AD78A7">
        <w:rPr>
          <w:rFonts w:eastAsiaTheme="minorEastAsia"/>
          <w:color w:val="000000"/>
          <w:shd w:val="clear" w:color="auto" w:fill="FFFFFF"/>
          <w:lang w:eastAsia="zh-CN"/>
        </w:rPr>
        <w:t>;</w:t>
      </w:r>
      <w:proofErr w:type="gramEnd"/>
    </w:p>
    <w:p w14:paraId="28EF3DD4" w14:textId="62C229CD" w:rsidR="00AD78A7" w:rsidRPr="00AD78A7" w:rsidRDefault="00AD78A7" w:rsidP="008E322E">
      <w:pPr>
        <w:spacing w:after="0" w:line="360" w:lineRule="auto"/>
        <w:rPr>
          <w:rFonts w:eastAsiaTheme="minorEastAsia"/>
          <w:color w:val="000000"/>
          <w:shd w:val="clear" w:color="auto" w:fill="FFFFFF"/>
          <w:lang w:eastAsia="zh-CN"/>
        </w:rPr>
      </w:pPr>
      <w:r>
        <w:rPr>
          <w:rFonts w:eastAsiaTheme="minorEastAsia"/>
          <w:color w:val="000000"/>
          <w:shd w:val="clear" w:color="auto" w:fill="FFFFFF"/>
          <w:lang w:eastAsia="zh-CN"/>
        </w:rPr>
        <w:t xml:space="preserve">[2] </w:t>
      </w:r>
      <w:r w:rsidR="00A748FA" w:rsidRPr="00A748FA">
        <w:rPr>
          <w:rFonts w:eastAsiaTheme="minorEastAsia"/>
          <w:color w:val="000000"/>
          <w:shd w:val="clear" w:color="auto" w:fill="FFFFFF"/>
          <w:lang w:eastAsia="zh-CN"/>
        </w:rPr>
        <w:t>R2-2201997</w:t>
      </w:r>
      <w:r w:rsidR="00B06FC3">
        <w:rPr>
          <w:rFonts w:eastAsiaTheme="minorEastAsia"/>
          <w:color w:val="000000"/>
          <w:shd w:val="clear" w:color="auto" w:fill="FFFFFF"/>
          <w:lang w:eastAsia="zh-CN"/>
        </w:rPr>
        <w:t xml:space="preserve"> </w:t>
      </w:r>
      <w:r w:rsidR="00A748FA" w:rsidRPr="00A748FA">
        <w:rPr>
          <w:rFonts w:eastAsiaTheme="minorEastAsia"/>
          <w:color w:val="000000"/>
          <w:shd w:val="clear" w:color="auto" w:fill="FFFFFF"/>
          <w:lang w:eastAsia="zh-CN"/>
        </w:rPr>
        <w:t>Running NR RRC CR for MUSIM</w:t>
      </w:r>
    </w:p>
    <w:p w14:paraId="64ECE57B" w14:textId="3B54C16C" w:rsidR="00A44B08" w:rsidRPr="003D2DD7" w:rsidRDefault="00A44B08" w:rsidP="00A44B08">
      <w:pPr>
        <w:pStyle w:val="Proposal"/>
        <w:numPr>
          <w:ilvl w:val="0"/>
          <w:numId w:val="0"/>
        </w:numPr>
        <w:spacing w:line="360" w:lineRule="auto"/>
        <w:rPr>
          <w:rFonts w:ascii="Times New Roman" w:hAnsi="Times New Roman"/>
          <w:color w:val="000000"/>
          <w:shd w:val="clear" w:color="auto" w:fill="FFFFFF"/>
          <w:lang w:val="en-US"/>
        </w:rPr>
      </w:pPr>
    </w:p>
    <w:sectPr w:rsidR="00A44B08" w:rsidRPr="003D2DD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4F7C7" w14:textId="77777777" w:rsidR="003013A3" w:rsidRDefault="003013A3">
      <w:pPr>
        <w:spacing w:after="0"/>
      </w:pPr>
      <w:r>
        <w:separator/>
      </w:r>
    </w:p>
  </w:endnote>
  <w:endnote w:type="continuationSeparator" w:id="0">
    <w:p w14:paraId="3F23487F" w14:textId="77777777" w:rsidR="003013A3" w:rsidRDefault="003013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DFCF8E" w14:textId="77777777" w:rsidR="003013A3" w:rsidRDefault="003013A3">
      <w:pPr>
        <w:spacing w:after="0"/>
      </w:pPr>
      <w:r>
        <w:separator/>
      </w:r>
    </w:p>
  </w:footnote>
  <w:footnote w:type="continuationSeparator" w:id="0">
    <w:p w14:paraId="12A633F4" w14:textId="77777777" w:rsidR="003013A3" w:rsidRDefault="003013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97399"/>
    <w:multiLevelType w:val="hybridMultilevel"/>
    <w:tmpl w:val="311A3B5C"/>
    <w:lvl w:ilvl="0" w:tplc="AFB8CAA4">
      <w:start w:val="25"/>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Symbol" w:hAnsi="Symbol" w:hint="default"/>
      </w:rPr>
    </w:lvl>
    <w:lvl w:ilvl="4" w:tplc="AFB8CAA4">
      <w:start w:val="25"/>
      <w:numFmt w:val="bullet"/>
      <w:lvlText w:val="-"/>
      <w:lvlJc w:val="left"/>
      <w:pPr>
        <w:ind w:left="2384" w:hanging="420"/>
      </w:pPr>
      <w:rPr>
        <w:rFonts w:ascii="Times New Roman" w:eastAsia="Malgun Gothic"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AA46647"/>
    <w:multiLevelType w:val="hybridMultilevel"/>
    <w:tmpl w:val="BEAC418E"/>
    <w:lvl w:ilvl="0" w:tplc="7A9A0C14">
      <w:start w:val="1"/>
      <w:numFmt w:val="decimal"/>
      <w:pStyle w:val="Proposal"/>
      <w:lvlText w:val="Proposal %1"/>
      <w:lvlJc w:val="left"/>
      <w:pPr>
        <w:tabs>
          <w:tab w:val="num" w:pos="2297"/>
        </w:tabs>
        <w:ind w:left="2297"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97D7379"/>
    <w:multiLevelType w:val="hybridMultilevel"/>
    <w:tmpl w:val="78746510"/>
    <w:lvl w:ilvl="0" w:tplc="115EA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E7A576A"/>
    <w:multiLevelType w:val="hybridMultilevel"/>
    <w:tmpl w:val="036A356E"/>
    <w:lvl w:ilvl="0" w:tplc="C8422E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661905"/>
    <w:multiLevelType w:val="hybridMultilevel"/>
    <w:tmpl w:val="2458BE98"/>
    <w:lvl w:ilvl="0" w:tplc="E4E8471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3"/>
  </w:num>
  <w:num w:numId="4">
    <w:abstractNumId w:val="1"/>
  </w:num>
  <w:num w:numId="5">
    <w:abstractNumId w:val="2"/>
  </w:num>
  <w:num w:numId="6">
    <w:abstractNumId w:val="9"/>
  </w:num>
  <w:num w:numId="7">
    <w:abstractNumId w:val="4"/>
  </w:num>
  <w:num w:numId="8">
    <w:abstractNumId w:val="6"/>
  </w:num>
  <w:num w:numId="9">
    <w:abstractNumId w:val="0"/>
  </w:num>
  <w:num w:numId="10">
    <w:abstractNumId w:val="2"/>
  </w:num>
  <w:num w:numId="11">
    <w:abstractNumId w:val="2"/>
  </w:num>
  <w:num w:numId="12">
    <w:abstractNumId w:val="2"/>
  </w:num>
  <w:num w:numId="13">
    <w:abstractNumId w:val="2"/>
  </w:num>
  <w:num w:numId="14">
    <w:abstractNumId w:val="2"/>
  </w:num>
  <w:num w:numId="15">
    <w:abstractNumId w:val="5"/>
  </w:num>
  <w:num w:numId="16">
    <w:abstractNumId w:val="2"/>
  </w:num>
  <w:num w:numId="17">
    <w:abstractNumId w:val="2"/>
  </w:num>
  <w:num w:numId="18">
    <w:abstractNumId w:val="2"/>
  </w:num>
  <w:num w:numId="1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2BC5"/>
    <w:rsid w:val="0000344E"/>
    <w:rsid w:val="00006186"/>
    <w:rsid w:val="00006236"/>
    <w:rsid w:val="000104C6"/>
    <w:rsid w:val="000104F1"/>
    <w:rsid w:val="00013681"/>
    <w:rsid w:val="0001447C"/>
    <w:rsid w:val="000152BF"/>
    <w:rsid w:val="00015561"/>
    <w:rsid w:val="00016027"/>
    <w:rsid w:val="00016E75"/>
    <w:rsid w:val="00016F2D"/>
    <w:rsid w:val="00017F23"/>
    <w:rsid w:val="00023E1B"/>
    <w:rsid w:val="00024B35"/>
    <w:rsid w:val="00025166"/>
    <w:rsid w:val="0002710A"/>
    <w:rsid w:val="0002751E"/>
    <w:rsid w:val="00032A3D"/>
    <w:rsid w:val="00032BBF"/>
    <w:rsid w:val="0003318D"/>
    <w:rsid w:val="00034F96"/>
    <w:rsid w:val="000352E6"/>
    <w:rsid w:val="00036372"/>
    <w:rsid w:val="00037418"/>
    <w:rsid w:val="00040BA1"/>
    <w:rsid w:val="0004170C"/>
    <w:rsid w:val="00042096"/>
    <w:rsid w:val="00043A56"/>
    <w:rsid w:val="00045418"/>
    <w:rsid w:val="00046BB2"/>
    <w:rsid w:val="00047D57"/>
    <w:rsid w:val="00050F9D"/>
    <w:rsid w:val="00051EF1"/>
    <w:rsid w:val="00052481"/>
    <w:rsid w:val="00052ACC"/>
    <w:rsid w:val="00052C2A"/>
    <w:rsid w:val="00053DA9"/>
    <w:rsid w:val="00055D38"/>
    <w:rsid w:val="00055F0C"/>
    <w:rsid w:val="00055FE0"/>
    <w:rsid w:val="00057D99"/>
    <w:rsid w:val="00057DFB"/>
    <w:rsid w:val="00060097"/>
    <w:rsid w:val="000600EA"/>
    <w:rsid w:val="00061DEC"/>
    <w:rsid w:val="0006208F"/>
    <w:rsid w:val="00064369"/>
    <w:rsid w:val="000660B9"/>
    <w:rsid w:val="00066263"/>
    <w:rsid w:val="00066282"/>
    <w:rsid w:val="0006710A"/>
    <w:rsid w:val="0007222A"/>
    <w:rsid w:val="00073385"/>
    <w:rsid w:val="00076341"/>
    <w:rsid w:val="00076F27"/>
    <w:rsid w:val="00077485"/>
    <w:rsid w:val="00077829"/>
    <w:rsid w:val="0008191B"/>
    <w:rsid w:val="00081CE6"/>
    <w:rsid w:val="0008470A"/>
    <w:rsid w:val="00084976"/>
    <w:rsid w:val="00084A1A"/>
    <w:rsid w:val="00085269"/>
    <w:rsid w:val="000855B8"/>
    <w:rsid w:val="0008595C"/>
    <w:rsid w:val="00090B7A"/>
    <w:rsid w:val="00090F1D"/>
    <w:rsid w:val="000924DF"/>
    <w:rsid w:val="00092D89"/>
    <w:rsid w:val="000933D3"/>
    <w:rsid w:val="000957C6"/>
    <w:rsid w:val="00095941"/>
    <w:rsid w:val="00095F23"/>
    <w:rsid w:val="00096BF7"/>
    <w:rsid w:val="00096F96"/>
    <w:rsid w:val="00097AFE"/>
    <w:rsid w:val="000A15E0"/>
    <w:rsid w:val="000A31C9"/>
    <w:rsid w:val="000A4743"/>
    <w:rsid w:val="000A4924"/>
    <w:rsid w:val="000A52FF"/>
    <w:rsid w:val="000A5D0D"/>
    <w:rsid w:val="000A783E"/>
    <w:rsid w:val="000B0645"/>
    <w:rsid w:val="000B13AB"/>
    <w:rsid w:val="000B4F24"/>
    <w:rsid w:val="000B67CB"/>
    <w:rsid w:val="000B75D3"/>
    <w:rsid w:val="000C0771"/>
    <w:rsid w:val="000C2B8B"/>
    <w:rsid w:val="000C3DC4"/>
    <w:rsid w:val="000C3E3A"/>
    <w:rsid w:val="000C3FCD"/>
    <w:rsid w:val="000C44CF"/>
    <w:rsid w:val="000C4675"/>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2B54"/>
    <w:rsid w:val="000E38DA"/>
    <w:rsid w:val="000E4197"/>
    <w:rsid w:val="000E47EF"/>
    <w:rsid w:val="000E5C6C"/>
    <w:rsid w:val="000E614E"/>
    <w:rsid w:val="000F0B78"/>
    <w:rsid w:val="000F3001"/>
    <w:rsid w:val="000F433E"/>
    <w:rsid w:val="000F6242"/>
    <w:rsid w:val="00100365"/>
    <w:rsid w:val="00102032"/>
    <w:rsid w:val="001033B4"/>
    <w:rsid w:val="00104FF1"/>
    <w:rsid w:val="001053B7"/>
    <w:rsid w:val="00105B3B"/>
    <w:rsid w:val="001061B5"/>
    <w:rsid w:val="00106AEF"/>
    <w:rsid w:val="0011026A"/>
    <w:rsid w:val="00114801"/>
    <w:rsid w:val="00115FF7"/>
    <w:rsid w:val="00117BBA"/>
    <w:rsid w:val="00120199"/>
    <w:rsid w:val="00120AF3"/>
    <w:rsid w:val="001231C3"/>
    <w:rsid w:val="00123FF4"/>
    <w:rsid w:val="00126817"/>
    <w:rsid w:val="001307B0"/>
    <w:rsid w:val="0013096F"/>
    <w:rsid w:val="00131266"/>
    <w:rsid w:val="001313AB"/>
    <w:rsid w:val="00132AD1"/>
    <w:rsid w:val="001346E6"/>
    <w:rsid w:val="00134B74"/>
    <w:rsid w:val="001367AD"/>
    <w:rsid w:val="00136B1D"/>
    <w:rsid w:val="00141227"/>
    <w:rsid w:val="00141482"/>
    <w:rsid w:val="00141839"/>
    <w:rsid w:val="001419A0"/>
    <w:rsid w:val="001423AA"/>
    <w:rsid w:val="0014617A"/>
    <w:rsid w:val="001463F9"/>
    <w:rsid w:val="00146E02"/>
    <w:rsid w:val="00147072"/>
    <w:rsid w:val="00147361"/>
    <w:rsid w:val="00150518"/>
    <w:rsid w:val="001520F5"/>
    <w:rsid w:val="001524A5"/>
    <w:rsid w:val="00154EFB"/>
    <w:rsid w:val="0016047F"/>
    <w:rsid w:val="00160B27"/>
    <w:rsid w:val="00161886"/>
    <w:rsid w:val="00161CB4"/>
    <w:rsid w:val="00163EF4"/>
    <w:rsid w:val="0016685D"/>
    <w:rsid w:val="00166A57"/>
    <w:rsid w:val="00166AC7"/>
    <w:rsid w:val="00166C57"/>
    <w:rsid w:val="0017021F"/>
    <w:rsid w:val="00170416"/>
    <w:rsid w:val="001714C1"/>
    <w:rsid w:val="00171E9E"/>
    <w:rsid w:val="00174F00"/>
    <w:rsid w:val="001751D0"/>
    <w:rsid w:val="0018096A"/>
    <w:rsid w:val="00180BE7"/>
    <w:rsid w:val="00182C64"/>
    <w:rsid w:val="001835AC"/>
    <w:rsid w:val="001835CB"/>
    <w:rsid w:val="00183C1A"/>
    <w:rsid w:val="00184D79"/>
    <w:rsid w:val="00185C8F"/>
    <w:rsid w:val="00186AAC"/>
    <w:rsid w:val="00187311"/>
    <w:rsid w:val="00192F0E"/>
    <w:rsid w:val="00194427"/>
    <w:rsid w:val="001959BB"/>
    <w:rsid w:val="001A2A59"/>
    <w:rsid w:val="001A4232"/>
    <w:rsid w:val="001A69DC"/>
    <w:rsid w:val="001A6B09"/>
    <w:rsid w:val="001A77C1"/>
    <w:rsid w:val="001A7893"/>
    <w:rsid w:val="001B07D3"/>
    <w:rsid w:val="001B1DB2"/>
    <w:rsid w:val="001B5212"/>
    <w:rsid w:val="001B5546"/>
    <w:rsid w:val="001B5CE9"/>
    <w:rsid w:val="001B6E72"/>
    <w:rsid w:val="001B778A"/>
    <w:rsid w:val="001B7E93"/>
    <w:rsid w:val="001C01D2"/>
    <w:rsid w:val="001C0520"/>
    <w:rsid w:val="001C140C"/>
    <w:rsid w:val="001C2B98"/>
    <w:rsid w:val="001C3DD2"/>
    <w:rsid w:val="001C5DE5"/>
    <w:rsid w:val="001C6B2D"/>
    <w:rsid w:val="001C6B66"/>
    <w:rsid w:val="001C718C"/>
    <w:rsid w:val="001D173C"/>
    <w:rsid w:val="001D17FA"/>
    <w:rsid w:val="001D2049"/>
    <w:rsid w:val="001D23DC"/>
    <w:rsid w:val="001D2903"/>
    <w:rsid w:val="001D3FCD"/>
    <w:rsid w:val="001D73DD"/>
    <w:rsid w:val="001E11DA"/>
    <w:rsid w:val="001E1F5C"/>
    <w:rsid w:val="001E2093"/>
    <w:rsid w:val="001E49FF"/>
    <w:rsid w:val="001E5034"/>
    <w:rsid w:val="001E6895"/>
    <w:rsid w:val="001E7C80"/>
    <w:rsid w:val="001F403A"/>
    <w:rsid w:val="001F437B"/>
    <w:rsid w:val="001F65A7"/>
    <w:rsid w:val="00200361"/>
    <w:rsid w:val="00202EB0"/>
    <w:rsid w:val="0020311B"/>
    <w:rsid w:val="00203D3B"/>
    <w:rsid w:val="00206576"/>
    <w:rsid w:val="00206876"/>
    <w:rsid w:val="00206DF7"/>
    <w:rsid w:val="002106D2"/>
    <w:rsid w:val="00210A50"/>
    <w:rsid w:val="00210CFA"/>
    <w:rsid w:val="00210E72"/>
    <w:rsid w:val="00212332"/>
    <w:rsid w:val="00212BB8"/>
    <w:rsid w:val="002152A9"/>
    <w:rsid w:val="002178BD"/>
    <w:rsid w:val="00217C91"/>
    <w:rsid w:val="002201A1"/>
    <w:rsid w:val="0022072C"/>
    <w:rsid w:val="00221DC2"/>
    <w:rsid w:val="00221F21"/>
    <w:rsid w:val="00222190"/>
    <w:rsid w:val="002250DF"/>
    <w:rsid w:val="00230104"/>
    <w:rsid w:val="00231520"/>
    <w:rsid w:val="00231827"/>
    <w:rsid w:val="00232F6B"/>
    <w:rsid w:val="00233221"/>
    <w:rsid w:val="00233D34"/>
    <w:rsid w:val="0023453F"/>
    <w:rsid w:val="00234D1F"/>
    <w:rsid w:val="00234D81"/>
    <w:rsid w:val="00236F69"/>
    <w:rsid w:val="00237651"/>
    <w:rsid w:val="0024316F"/>
    <w:rsid w:val="0024343B"/>
    <w:rsid w:val="00245549"/>
    <w:rsid w:val="00246389"/>
    <w:rsid w:val="00246432"/>
    <w:rsid w:val="00246973"/>
    <w:rsid w:val="00246C60"/>
    <w:rsid w:val="00247113"/>
    <w:rsid w:val="00247E52"/>
    <w:rsid w:val="00251F97"/>
    <w:rsid w:val="002531FB"/>
    <w:rsid w:val="00253517"/>
    <w:rsid w:val="00253DBD"/>
    <w:rsid w:val="0025412E"/>
    <w:rsid w:val="0025450E"/>
    <w:rsid w:val="002574AD"/>
    <w:rsid w:val="002603ED"/>
    <w:rsid w:val="00260EE4"/>
    <w:rsid w:val="002645E2"/>
    <w:rsid w:val="00264AD8"/>
    <w:rsid w:val="00264C3A"/>
    <w:rsid w:val="00265959"/>
    <w:rsid w:val="00265B38"/>
    <w:rsid w:val="002672F8"/>
    <w:rsid w:val="00267A07"/>
    <w:rsid w:val="0027004D"/>
    <w:rsid w:val="0027010C"/>
    <w:rsid w:val="002701EE"/>
    <w:rsid w:val="00271811"/>
    <w:rsid w:val="00271ED9"/>
    <w:rsid w:val="00273123"/>
    <w:rsid w:val="002733AF"/>
    <w:rsid w:val="00276F7B"/>
    <w:rsid w:val="00277942"/>
    <w:rsid w:val="00277CC9"/>
    <w:rsid w:val="00283E0E"/>
    <w:rsid w:val="00284D2D"/>
    <w:rsid w:val="002858F3"/>
    <w:rsid w:val="00290E4D"/>
    <w:rsid w:val="00291A94"/>
    <w:rsid w:val="00292430"/>
    <w:rsid w:val="00293236"/>
    <w:rsid w:val="00295261"/>
    <w:rsid w:val="00296159"/>
    <w:rsid w:val="002967A2"/>
    <w:rsid w:val="002970F6"/>
    <w:rsid w:val="002A18FF"/>
    <w:rsid w:val="002A49B0"/>
    <w:rsid w:val="002A5398"/>
    <w:rsid w:val="002A61CD"/>
    <w:rsid w:val="002A66DA"/>
    <w:rsid w:val="002A6E64"/>
    <w:rsid w:val="002B26D2"/>
    <w:rsid w:val="002B79A6"/>
    <w:rsid w:val="002C37B8"/>
    <w:rsid w:val="002C3885"/>
    <w:rsid w:val="002C4CD3"/>
    <w:rsid w:val="002C6CC2"/>
    <w:rsid w:val="002D1332"/>
    <w:rsid w:val="002D1FBB"/>
    <w:rsid w:val="002D2189"/>
    <w:rsid w:val="002D3106"/>
    <w:rsid w:val="002D3D65"/>
    <w:rsid w:val="002D43E2"/>
    <w:rsid w:val="002D4B2B"/>
    <w:rsid w:val="002D5611"/>
    <w:rsid w:val="002D67F3"/>
    <w:rsid w:val="002D7301"/>
    <w:rsid w:val="002D7F54"/>
    <w:rsid w:val="002E00CE"/>
    <w:rsid w:val="002E0199"/>
    <w:rsid w:val="002E075A"/>
    <w:rsid w:val="002E0C41"/>
    <w:rsid w:val="002E2DB8"/>
    <w:rsid w:val="002E400B"/>
    <w:rsid w:val="002E4216"/>
    <w:rsid w:val="002E43B0"/>
    <w:rsid w:val="002E4826"/>
    <w:rsid w:val="002E4DF2"/>
    <w:rsid w:val="002E61CE"/>
    <w:rsid w:val="002E79E3"/>
    <w:rsid w:val="002E7B81"/>
    <w:rsid w:val="002E7D34"/>
    <w:rsid w:val="002E7EC8"/>
    <w:rsid w:val="002F00F4"/>
    <w:rsid w:val="002F0973"/>
    <w:rsid w:val="002F1425"/>
    <w:rsid w:val="002F1940"/>
    <w:rsid w:val="002F2C31"/>
    <w:rsid w:val="002F73B4"/>
    <w:rsid w:val="00300321"/>
    <w:rsid w:val="003013A3"/>
    <w:rsid w:val="00301FCF"/>
    <w:rsid w:val="00303D6B"/>
    <w:rsid w:val="003047E9"/>
    <w:rsid w:val="0030492B"/>
    <w:rsid w:val="0030494D"/>
    <w:rsid w:val="00305D16"/>
    <w:rsid w:val="00305D46"/>
    <w:rsid w:val="0030717C"/>
    <w:rsid w:val="0030723B"/>
    <w:rsid w:val="0031139C"/>
    <w:rsid w:val="00311454"/>
    <w:rsid w:val="003115ED"/>
    <w:rsid w:val="00312232"/>
    <w:rsid w:val="00314F6D"/>
    <w:rsid w:val="0031619A"/>
    <w:rsid w:val="00321C47"/>
    <w:rsid w:val="00321CF2"/>
    <w:rsid w:val="00322A0A"/>
    <w:rsid w:val="003256F0"/>
    <w:rsid w:val="00326430"/>
    <w:rsid w:val="0032749C"/>
    <w:rsid w:val="00327913"/>
    <w:rsid w:val="003301E8"/>
    <w:rsid w:val="00330756"/>
    <w:rsid w:val="003309D9"/>
    <w:rsid w:val="003313AF"/>
    <w:rsid w:val="0033153B"/>
    <w:rsid w:val="003317CD"/>
    <w:rsid w:val="0033223B"/>
    <w:rsid w:val="00333981"/>
    <w:rsid w:val="00333B87"/>
    <w:rsid w:val="00335B66"/>
    <w:rsid w:val="00337726"/>
    <w:rsid w:val="0034038A"/>
    <w:rsid w:val="00340CD3"/>
    <w:rsid w:val="00341AA1"/>
    <w:rsid w:val="003439B0"/>
    <w:rsid w:val="003441DF"/>
    <w:rsid w:val="0034456F"/>
    <w:rsid w:val="00344CD0"/>
    <w:rsid w:val="00345030"/>
    <w:rsid w:val="003452E1"/>
    <w:rsid w:val="00345E50"/>
    <w:rsid w:val="003472D4"/>
    <w:rsid w:val="00347EE1"/>
    <w:rsid w:val="00350045"/>
    <w:rsid w:val="00351BF8"/>
    <w:rsid w:val="00355672"/>
    <w:rsid w:val="00355A58"/>
    <w:rsid w:val="0035645B"/>
    <w:rsid w:val="0035712A"/>
    <w:rsid w:val="00360459"/>
    <w:rsid w:val="00362D23"/>
    <w:rsid w:val="0036354C"/>
    <w:rsid w:val="00363E36"/>
    <w:rsid w:val="00363F4D"/>
    <w:rsid w:val="003643D9"/>
    <w:rsid w:val="00364527"/>
    <w:rsid w:val="00364A35"/>
    <w:rsid w:val="0036531B"/>
    <w:rsid w:val="00366708"/>
    <w:rsid w:val="00367582"/>
    <w:rsid w:val="0036767B"/>
    <w:rsid w:val="00367E42"/>
    <w:rsid w:val="00371AD1"/>
    <w:rsid w:val="00371DCF"/>
    <w:rsid w:val="00372A38"/>
    <w:rsid w:val="00372BDD"/>
    <w:rsid w:val="00372C18"/>
    <w:rsid w:val="003731E0"/>
    <w:rsid w:val="00374575"/>
    <w:rsid w:val="003766FB"/>
    <w:rsid w:val="00383545"/>
    <w:rsid w:val="00384100"/>
    <w:rsid w:val="00384BA3"/>
    <w:rsid w:val="0038675F"/>
    <w:rsid w:val="00386FA2"/>
    <w:rsid w:val="00387A22"/>
    <w:rsid w:val="00394193"/>
    <w:rsid w:val="003949B1"/>
    <w:rsid w:val="0039698A"/>
    <w:rsid w:val="00396B66"/>
    <w:rsid w:val="00397FDA"/>
    <w:rsid w:val="003A0F5D"/>
    <w:rsid w:val="003A18D4"/>
    <w:rsid w:val="003A2816"/>
    <w:rsid w:val="003A4530"/>
    <w:rsid w:val="003A4C6E"/>
    <w:rsid w:val="003A4F35"/>
    <w:rsid w:val="003A5512"/>
    <w:rsid w:val="003A76A3"/>
    <w:rsid w:val="003B05B1"/>
    <w:rsid w:val="003B1006"/>
    <w:rsid w:val="003B34A4"/>
    <w:rsid w:val="003B34DB"/>
    <w:rsid w:val="003B6329"/>
    <w:rsid w:val="003B63CF"/>
    <w:rsid w:val="003B6D6E"/>
    <w:rsid w:val="003B6DEC"/>
    <w:rsid w:val="003B7DAB"/>
    <w:rsid w:val="003B7F7B"/>
    <w:rsid w:val="003C2025"/>
    <w:rsid w:val="003C2B19"/>
    <w:rsid w:val="003C3872"/>
    <w:rsid w:val="003C4057"/>
    <w:rsid w:val="003C43EF"/>
    <w:rsid w:val="003C5269"/>
    <w:rsid w:val="003C75CD"/>
    <w:rsid w:val="003C77F3"/>
    <w:rsid w:val="003D00A2"/>
    <w:rsid w:val="003D1AC2"/>
    <w:rsid w:val="003D207E"/>
    <w:rsid w:val="003D2090"/>
    <w:rsid w:val="003D2956"/>
    <w:rsid w:val="003D2DD7"/>
    <w:rsid w:val="003D377D"/>
    <w:rsid w:val="003D3C70"/>
    <w:rsid w:val="003D3F18"/>
    <w:rsid w:val="003D457D"/>
    <w:rsid w:val="003D6ABF"/>
    <w:rsid w:val="003D7FBC"/>
    <w:rsid w:val="003E0E27"/>
    <w:rsid w:val="003E1CF5"/>
    <w:rsid w:val="003E4261"/>
    <w:rsid w:val="003E6944"/>
    <w:rsid w:val="003F23CC"/>
    <w:rsid w:val="003F24B2"/>
    <w:rsid w:val="003F2681"/>
    <w:rsid w:val="003F2E16"/>
    <w:rsid w:val="003F3243"/>
    <w:rsid w:val="003F41D0"/>
    <w:rsid w:val="003F4968"/>
    <w:rsid w:val="003F4B95"/>
    <w:rsid w:val="003F64B8"/>
    <w:rsid w:val="003F6601"/>
    <w:rsid w:val="003F6D7D"/>
    <w:rsid w:val="003F6D9A"/>
    <w:rsid w:val="00400E33"/>
    <w:rsid w:val="00403CD5"/>
    <w:rsid w:val="00403F15"/>
    <w:rsid w:val="004049C5"/>
    <w:rsid w:val="00405E50"/>
    <w:rsid w:val="00411F13"/>
    <w:rsid w:val="0041364A"/>
    <w:rsid w:val="00413999"/>
    <w:rsid w:val="004156CD"/>
    <w:rsid w:val="0041794D"/>
    <w:rsid w:val="0042039C"/>
    <w:rsid w:val="004213FC"/>
    <w:rsid w:val="004222D5"/>
    <w:rsid w:val="00423E17"/>
    <w:rsid w:val="0042407C"/>
    <w:rsid w:val="00424105"/>
    <w:rsid w:val="00424BB6"/>
    <w:rsid w:val="0042544B"/>
    <w:rsid w:val="004256E3"/>
    <w:rsid w:val="00425FCA"/>
    <w:rsid w:val="00427A11"/>
    <w:rsid w:val="00430395"/>
    <w:rsid w:val="00430481"/>
    <w:rsid w:val="0043179F"/>
    <w:rsid w:val="00432C3F"/>
    <w:rsid w:val="00433500"/>
    <w:rsid w:val="00433E6B"/>
    <w:rsid w:val="00433F71"/>
    <w:rsid w:val="004376E8"/>
    <w:rsid w:val="004413AA"/>
    <w:rsid w:val="00441BA9"/>
    <w:rsid w:val="00441F50"/>
    <w:rsid w:val="00442222"/>
    <w:rsid w:val="0044246A"/>
    <w:rsid w:val="00443589"/>
    <w:rsid w:val="00444771"/>
    <w:rsid w:val="00444AD4"/>
    <w:rsid w:val="00444D46"/>
    <w:rsid w:val="004459A3"/>
    <w:rsid w:val="00446298"/>
    <w:rsid w:val="00446BC0"/>
    <w:rsid w:val="00447570"/>
    <w:rsid w:val="00447C61"/>
    <w:rsid w:val="00450F7A"/>
    <w:rsid w:val="004512CE"/>
    <w:rsid w:val="004532B9"/>
    <w:rsid w:val="0045424B"/>
    <w:rsid w:val="004559D0"/>
    <w:rsid w:val="00455D73"/>
    <w:rsid w:val="00457C4D"/>
    <w:rsid w:val="00461912"/>
    <w:rsid w:val="00462A10"/>
    <w:rsid w:val="004630CD"/>
    <w:rsid w:val="00463C79"/>
    <w:rsid w:val="004643D8"/>
    <w:rsid w:val="004650B8"/>
    <w:rsid w:val="0046511B"/>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457B"/>
    <w:rsid w:val="00485DF9"/>
    <w:rsid w:val="004870CB"/>
    <w:rsid w:val="00487EDC"/>
    <w:rsid w:val="00490BC9"/>
    <w:rsid w:val="00490EFC"/>
    <w:rsid w:val="0049139D"/>
    <w:rsid w:val="00491E7E"/>
    <w:rsid w:val="00494A24"/>
    <w:rsid w:val="00494AFE"/>
    <w:rsid w:val="004959C1"/>
    <w:rsid w:val="00496421"/>
    <w:rsid w:val="004A179D"/>
    <w:rsid w:val="004A2339"/>
    <w:rsid w:val="004A40B4"/>
    <w:rsid w:val="004A5FA8"/>
    <w:rsid w:val="004A65B1"/>
    <w:rsid w:val="004B0BB0"/>
    <w:rsid w:val="004B0C4D"/>
    <w:rsid w:val="004B209C"/>
    <w:rsid w:val="004B2438"/>
    <w:rsid w:val="004B3AC8"/>
    <w:rsid w:val="004B3E8B"/>
    <w:rsid w:val="004B6318"/>
    <w:rsid w:val="004B63B9"/>
    <w:rsid w:val="004B74D5"/>
    <w:rsid w:val="004B7621"/>
    <w:rsid w:val="004C01A5"/>
    <w:rsid w:val="004C1750"/>
    <w:rsid w:val="004C2ED1"/>
    <w:rsid w:val="004C53EA"/>
    <w:rsid w:val="004C7A5B"/>
    <w:rsid w:val="004D22A9"/>
    <w:rsid w:val="004D485E"/>
    <w:rsid w:val="004D550F"/>
    <w:rsid w:val="004D5B59"/>
    <w:rsid w:val="004D6222"/>
    <w:rsid w:val="004D70E3"/>
    <w:rsid w:val="004D777A"/>
    <w:rsid w:val="004E0F37"/>
    <w:rsid w:val="004E0FE2"/>
    <w:rsid w:val="004E20CE"/>
    <w:rsid w:val="004E2244"/>
    <w:rsid w:val="004E25B7"/>
    <w:rsid w:val="004E26E0"/>
    <w:rsid w:val="004E3686"/>
    <w:rsid w:val="004E3939"/>
    <w:rsid w:val="004E4682"/>
    <w:rsid w:val="004E4B5A"/>
    <w:rsid w:val="004E5DDF"/>
    <w:rsid w:val="004E6612"/>
    <w:rsid w:val="004E66BB"/>
    <w:rsid w:val="004E7BE6"/>
    <w:rsid w:val="004F1C75"/>
    <w:rsid w:val="004F2117"/>
    <w:rsid w:val="004F268D"/>
    <w:rsid w:val="004F2F8C"/>
    <w:rsid w:val="004F398A"/>
    <w:rsid w:val="004F3FD1"/>
    <w:rsid w:val="004F53BF"/>
    <w:rsid w:val="004F54D6"/>
    <w:rsid w:val="004F7116"/>
    <w:rsid w:val="004F78AE"/>
    <w:rsid w:val="00501CBC"/>
    <w:rsid w:val="00503F31"/>
    <w:rsid w:val="0050544D"/>
    <w:rsid w:val="00511214"/>
    <w:rsid w:val="00511A56"/>
    <w:rsid w:val="0051227E"/>
    <w:rsid w:val="00512874"/>
    <w:rsid w:val="00513591"/>
    <w:rsid w:val="00513DD9"/>
    <w:rsid w:val="00514511"/>
    <w:rsid w:val="005155F8"/>
    <w:rsid w:val="00515661"/>
    <w:rsid w:val="00515805"/>
    <w:rsid w:val="005175C0"/>
    <w:rsid w:val="00517943"/>
    <w:rsid w:val="00520766"/>
    <w:rsid w:val="00520AB0"/>
    <w:rsid w:val="0052370D"/>
    <w:rsid w:val="00526746"/>
    <w:rsid w:val="00526865"/>
    <w:rsid w:val="0052708E"/>
    <w:rsid w:val="00530F4E"/>
    <w:rsid w:val="00531E90"/>
    <w:rsid w:val="0053262B"/>
    <w:rsid w:val="00533780"/>
    <w:rsid w:val="0053565A"/>
    <w:rsid w:val="005364EC"/>
    <w:rsid w:val="00537628"/>
    <w:rsid w:val="0054044E"/>
    <w:rsid w:val="00543A43"/>
    <w:rsid w:val="005449E6"/>
    <w:rsid w:val="005465EC"/>
    <w:rsid w:val="00547472"/>
    <w:rsid w:val="005505B1"/>
    <w:rsid w:val="00551161"/>
    <w:rsid w:val="005512C9"/>
    <w:rsid w:val="00551678"/>
    <w:rsid w:val="005527ED"/>
    <w:rsid w:val="00552FA4"/>
    <w:rsid w:val="00562D44"/>
    <w:rsid w:val="005653F5"/>
    <w:rsid w:val="005706DE"/>
    <w:rsid w:val="00570E77"/>
    <w:rsid w:val="00571043"/>
    <w:rsid w:val="00571E21"/>
    <w:rsid w:val="005727FD"/>
    <w:rsid w:val="00572F6D"/>
    <w:rsid w:val="00573519"/>
    <w:rsid w:val="00573DED"/>
    <w:rsid w:val="005746EE"/>
    <w:rsid w:val="00575B1E"/>
    <w:rsid w:val="00575E79"/>
    <w:rsid w:val="005767E1"/>
    <w:rsid w:val="00577578"/>
    <w:rsid w:val="00580BBB"/>
    <w:rsid w:val="00580FD3"/>
    <w:rsid w:val="00581C84"/>
    <w:rsid w:val="00585A38"/>
    <w:rsid w:val="00590ABF"/>
    <w:rsid w:val="005911CD"/>
    <w:rsid w:val="00591AAF"/>
    <w:rsid w:val="0059262C"/>
    <w:rsid w:val="00593D85"/>
    <w:rsid w:val="0059666D"/>
    <w:rsid w:val="00597648"/>
    <w:rsid w:val="00597B8D"/>
    <w:rsid w:val="005A0835"/>
    <w:rsid w:val="005A1B30"/>
    <w:rsid w:val="005A39F3"/>
    <w:rsid w:val="005A41A1"/>
    <w:rsid w:val="005A5943"/>
    <w:rsid w:val="005A7864"/>
    <w:rsid w:val="005A7FAB"/>
    <w:rsid w:val="005B3F65"/>
    <w:rsid w:val="005B4457"/>
    <w:rsid w:val="005B5477"/>
    <w:rsid w:val="005B5A12"/>
    <w:rsid w:val="005B5E53"/>
    <w:rsid w:val="005B6711"/>
    <w:rsid w:val="005B6FA8"/>
    <w:rsid w:val="005C1E42"/>
    <w:rsid w:val="005C32E8"/>
    <w:rsid w:val="005C492F"/>
    <w:rsid w:val="005C49C3"/>
    <w:rsid w:val="005C54FF"/>
    <w:rsid w:val="005C5755"/>
    <w:rsid w:val="005C72E7"/>
    <w:rsid w:val="005C7C5B"/>
    <w:rsid w:val="005D321C"/>
    <w:rsid w:val="005D429B"/>
    <w:rsid w:val="005D495F"/>
    <w:rsid w:val="005D5B0C"/>
    <w:rsid w:val="005D650B"/>
    <w:rsid w:val="005E00C7"/>
    <w:rsid w:val="005E126E"/>
    <w:rsid w:val="005E4D29"/>
    <w:rsid w:val="005E78B7"/>
    <w:rsid w:val="005F0150"/>
    <w:rsid w:val="005F1FA5"/>
    <w:rsid w:val="005F214C"/>
    <w:rsid w:val="005F23D1"/>
    <w:rsid w:val="005F3055"/>
    <w:rsid w:val="005F335E"/>
    <w:rsid w:val="005F50A3"/>
    <w:rsid w:val="005F6015"/>
    <w:rsid w:val="005F66DB"/>
    <w:rsid w:val="00600E15"/>
    <w:rsid w:val="00600E6E"/>
    <w:rsid w:val="006033AC"/>
    <w:rsid w:val="006101A0"/>
    <w:rsid w:val="0061245B"/>
    <w:rsid w:val="00612CCF"/>
    <w:rsid w:val="00613107"/>
    <w:rsid w:val="00613493"/>
    <w:rsid w:val="00613CF0"/>
    <w:rsid w:val="00613F59"/>
    <w:rsid w:val="006149FE"/>
    <w:rsid w:val="00614F8D"/>
    <w:rsid w:val="00616B8A"/>
    <w:rsid w:val="00616C2B"/>
    <w:rsid w:val="00621FBD"/>
    <w:rsid w:val="00622113"/>
    <w:rsid w:val="00624243"/>
    <w:rsid w:val="0062790C"/>
    <w:rsid w:val="00627BC6"/>
    <w:rsid w:val="006302A9"/>
    <w:rsid w:val="00630BC5"/>
    <w:rsid w:val="00632A88"/>
    <w:rsid w:val="00632DBA"/>
    <w:rsid w:val="006332DF"/>
    <w:rsid w:val="00633451"/>
    <w:rsid w:val="006337C0"/>
    <w:rsid w:val="006339FD"/>
    <w:rsid w:val="00633B86"/>
    <w:rsid w:val="0063665D"/>
    <w:rsid w:val="00640F09"/>
    <w:rsid w:val="00641094"/>
    <w:rsid w:val="00642C46"/>
    <w:rsid w:val="00643D9A"/>
    <w:rsid w:val="00644513"/>
    <w:rsid w:val="006477EB"/>
    <w:rsid w:val="00647FDE"/>
    <w:rsid w:val="00654086"/>
    <w:rsid w:val="0065425F"/>
    <w:rsid w:val="00654E47"/>
    <w:rsid w:val="00655AD0"/>
    <w:rsid w:val="00655DC0"/>
    <w:rsid w:val="00664F8A"/>
    <w:rsid w:val="0066587E"/>
    <w:rsid w:val="00666432"/>
    <w:rsid w:val="00666B23"/>
    <w:rsid w:val="0067262A"/>
    <w:rsid w:val="00673C3C"/>
    <w:rsid w:val="00673F3F"/>
    <w:rsid w:val="00673F64"/>
    <w:rsid w:val="00674249"/>
    <w:rsid w:val="0067438D"/>
    <w:rsid w:val="006749CD"/>
    <w:rsid w:val="0067551B"/>
    <w:rsid w:val="00684B8A"/>
    <w:rsid w:val="00684D52"/>
    <w:rsid w:val="00685872"/>
    <w:rsid w:val="00686E85"/>
    <w:rsid w:val="00687D39"/>
    <w:rsid w:val="0069044A"/>
    <w:rsid w:val="006910B6"/>
    <w:rsid w:val="006922A2"/>
    <w:rsid w:val="006924B6"/>
    <w:rsid w:val="006938C5"/>
    <w:rsid w:val="006A08F9"/>
    <w:rsid w:val="006A31C8"/>
    <w:rsid w:val="006A464E"/>
    <w:rsid w:val="006A58AF"/>
    <w:rsid w:val="006A5E2A"/>
    <w:rsid w:val="006A5F4F"/>
    <w:rsid w:val="006A63F4"/>
    <w:rsid w:val="006A675B"/>
    <w:rsid w:val="006B17F4"/>
    <w:rsid w:val="006B1A65"/>
    <w:rsid w:val="006B25BA"/>
    <w:rsid w:val="006B306C"/>
    <w:rsid w:val="006B4484"/>
    <w:rsid w:val="006B4A30"/>
    <w:rsid w:val="006B509B"/>
    <w:rsid w:val="006C05DA"/>
    <w:rsid w:val="006C10D2"/>
    <w:rsid w:val="006C1FBE"/>
    <w:rsid w:val="006C3623"/>
    <w:rsid w:val="006C51B7"/>
    <w:rsid w:val="006C6B5E"/>
    <w:rsid w:val="006D14CE"/>
    <w:rsid w:val="006D1DBB"/>
    <w:rsid w:val="006D26B2"/>
    <w:rsid w:val="006D47ED"/>
    <w:rsid w:val="006D5125"/>
    <w:rsid w:val="006E0145"/>
    <w:rsid w:val="006E0158"/>
    <w:rsid w:val="006E1DD6"/>
    <w:rsid w:val="006E2882"/>
    <w:rsid w:val="006E53DB"/>
    <w:rsid w:val="006E6460"/>
    <w:rsid w:val="006E70E9"/>
    <w:rsid w:val="006E7646"/>
    <w:rsid w:val="006E786E"/>
    <w:rsid w:val="006E7CFD"/>
    <w:rsid w:val="006F1A7F"/>
    <w:rsid w:val="006F4653"/>
    <w:rsid w:val="006F4A73"/>
    <w:rsid w:val="006F5A9E"/>
    <w:rsid w:val="006F5C26"/>
    <w:rsid w:val="006F6144"/>
    <w:rsid w:val="00701B6D"/>
    <w:rsid w:val="00701E6D"/>
    <w:rsid w:val="00703B5D"/>
    <w:rsid w:val="007044A9"/>
    <w:rsid w:val="00706209"/>
    <w:rsid w:val="00706920"/>
    <w:rsid w:val="00706DC7"/>
    <w:rsid w:val="00707B2E"/>
    <w:rsid w:val="0071022A"/>
    <w:rsid w:val="007119BC"/>
    <w:rsid w:val="0071223A"/>
    <w:rsid w:val="00712739"/>
    <w:rsid w:val="00716514"/>
    <w:rsid w:val="0071695D"/>
    <w:rsid w:val="007177FC"/>
    <w:rsid w:val="00717A41"/>
    <w:rsid w:val="007204FA"/>
    <w:rsid w:val="00720D1E"/>
    <w:rsid w:val="0072137E"/>
    <w:rsid w:val="00722AB3"/>
    <w:rsid w:val="00723E52"/>
    <w:rsid w:val="0072459F"/>
    <w:rsid w:val="0072606E"/>
    <w:rsid w:val="007262EA"/>
    <w:rsid w:val="007278B6"/>
    <w:rsid w:val="00727F8A"/>
    <w:rsid w:val="00731A11"/>
    <w:rsid w:val="00732F40"/>
    <w:rsid w:val="0073401C"/>
    <w:rsid w:val="00734651"/>
    <w:rsid w:val="00735CA3"/>
    <w:rsid w:val="007373BF"/>
    <w:rsid w:val="00737A23"/>
    <w:rsid w:val="00737D0C"/>
    <w:rsid w:val="00741C8A"/>
    <w:rsid w:val="00743D31"/>
    <w:rsid w:val="00745EF3"/>
    <w:rsid w:val="0074752A"/>
    <w:rsid w:val="0075024C"/>
    <w:rsid w:val="00751164"/>
    <w:rsid w:val="007514E9"/>
    <w:rsid w:val="007531DC"/>
    <w:rsid w:val="00753590"/>
    <w:rsid w:val="00753CBF"/>
    <w:rsid w:val="00753F87"/>
    <w:rsid w:val="00754D43"/>
    <w:rsid w:val="00757280"/>
    <w:rsid w:val="00757884"/>
    <w:rsid w:val="00757C14"/>
    <w:rsid w:val="00760A52"/>
    <w:rsid w:val="00761FE4"/>
    <w:rsid w:val="0076208F"/>
    <w:rsid w:val="00762CAE"/>
    <w:rsid w:val="0076375F"/>
    <w:rsid w:val="00763FFF"/>
    <w:rsid w:val="0076489F"/>
    <w:rsid w:val="00764FCE"/>
    <w:rsid w:val="0076543D"/>
    <w:rsid w:val="00765596"/>
    <w:rsid w:val="007677F9"/>
    <w:rsid w:val="00767E44"/>
    <w:rsid w:val="00772F84"/>
    <w:rsid w:val="00773EF9"/>
    <w:rsid w:val="00774973"/>
    <w:rsid w:val="007752A4"/>
    <w:rsid w:val="00775CB7"/>
    <w:rsid w:val="00776085"/>
    <w:rsid w:val="00780E7D"/>
    <w:rsid w:val="0078205F"/>
    <w:rsid w:val="00783B77"/>
    <w:rsid w:val="0078580F"/>
    <w:rsid w:val="00786339"/>
    <w:rsid w:val="007911A9"/>
    <w:rsid w:val="0079324C"/>
    <w:rsid w:val="007939C9"/>
    <w:rsid w:val="00795534"/>
    <w:rsid w:val="00796761"/>
    <w:rsid w:val="00796ADA"/>
    <w:rsid w:val="007972A1"/>
    <w:rsid w:val="007A0080"/>
    <w:rsid w:val="007A3DDD"/>
    <w:rsid w:val="007A4050"/>
    <w:rsid w:val="007A5112"/>
    <w:rsid w:val="007A5F4A"/>
    <w:rsid w:val="007A5FF6"/>
    <w:rsid w:val="007B0268"/>
    <w:rsid w:val="007B1598"/>
    <w:rsid w:val="007B2818"/>
    <w:rsid w:val="007B2DA7"/>
    <w:rsid w:val="007B569A"/>
    <w:rsid w:val="007B769A"/>
    <w:rsid w:val="007C0072"/>
    <w:rsid w:val="007C0D47"/>
    <w:rsid w:val="007C0EB4"/>
    <w:rsid w:val="007C17A2"/>
    <w:rsid w:val="007C2B11"/>
    <w:rsid w:val="007C3605"/>
    <w:rsid w:val="007C4B96"/>
    <w:rsid w:val="007C5005"/>
    <w:rsid w:val="007C7824"/>
    <w:rsid w:val="007D0284"/>
    <w:rsid w:val="007D0677"/>
    <w:rsid w:val="007D22EF"/>
    <w:rsid w:val="007D349F"/>
    <w:rsid w:val="007D4A3F"/>
    <w:rsid w:val="007D53B9"/>
    <w:rsid w:val="007D669D"/>
    <w:rsid w:val="007D6BE0"/>
    <w:rsid w:val="007D711E"/>
    <w:rsid w:val="007D7340"/>
    <w:rsid w:val="007E13C6"/>
    <w:rsid w:val="007E165D"/>
    <w:rsid w:val="007E4EB3"/>
    <w:rsid w:val="007E5B4B"/>
    <w:rsid w:val="007E6A97"/>
    <w:rsid w:val="007E6AEB"/>
    <w:rsid w:val="007F449E"/>
    <w:rsid w:val="007F4F92"/>
    <w:rsid w:val="007F5630"/>
    <w:rsid w:val="007F5930"/>
    <w:rsid w:val="007F6F4A"/>
    <w:rsid w:val="007F77B2"/>
    <w:rsid w:val="00800891"/>
    <w:rsid w:val="00800DDD"/>
    <w:rsid w:val="0080142E"/>
    <w:rsid w:val="008036CF"/>
    <w:rsid w:val="00803B03"/>
    <w:rsid w:val="00804A90"/>
    <w:rsid w:val="0080590D"/>
    <w:rsid w:val="00810FDD"/>
    <w:rsid w:val="008111D8"/>
    <w:rsid w:val="00812627"/>
    <w:rsid w:val="00813334"/>
    <w:rsid w:val="008137C5"/>
    <w:rsid w:val="0081469E"/>
    <w:rsid w:val="00814AFA"/>
    <w:rsid w:val="00814BC3"/>
    <w:rsid w:val="008161E4"/>
    <w:rsid w:val="0081793E"/>
    <w:rsid w:val="00820AB5"/>
    <w:rsid w:val="00821D91"/>
    <w:rsid w:val="00822F53"/>
    <w:rsid w:val="00823DD7"/>
    <w:rsid w:val="00827E45"/>
    <w:rsid w:val="00827FDC"/>
    <w:rsid w:val="008307F2"/>
    <w:rsid w:val="0083139F"/>
    <w:rsid w:val="008332EA"/>
    <w:rsid w:val="00833386"/>
    <w:rsid w:val="00833E11"/>
    <w:rsid w:val="00834335"/>
    <w:rsid w:val="008346AC"/>
    <w:rsid w:val="00835A4C"/>
    <w:rsid w:val="00840FA5"/>
    <w:rsid w:val="00842C29"/>
    <w:rsid w:val="00843479"/>
    <w:rsid w:val="0084368E"/>
    <w:rsid w:val="00845303"/>
    <w:rsid w:val="0084588D"/>
    <w:rsid w:val="008471A8"/>
    <w:rsid w:val="0084783B"/>
    <w:rsid w:val="00850D0C"/>
    <w:rsid w:val="00852889"/>
    <w:rsid w:val="008536AB"/>
    <w:rsid w:val="00854BD2"/>
    <w:rsid w:val="00854E5C"/>
    <w:rsid w:val="0085521E"/>
    <w:rsid w:val="00856093"/>
    <w:rsid w:val="00856CB3"/>
    <w:rsid w:val="00857283"/>
    <w:rsid w:val="00860031"/>
    <w:rsid w:val="00862464"/>
    <w:rsid w:val="0086306C"/>
    <w:rsid w:val="008634D2"/>
    <w:rsid w:val="00864605"/>
    <w:rsid w:val="00866B74"/>
    <w:rsid w:val="00866D68"/>
    <w:rsid w:val="00867D12"/>
    <w:rsid w:val="0087038C"/>
    <w:rsid w:val="00870A5F"/>
    <w:rsid w:val="00870E2F"/>
    <w:rsid w:val="00870ED5"/>
    <w:rsid w:val="00870FEE"/>
    <w:rsid w:val="0087132C"/>
    <w:rsid w:val="00871773"/>
    <w:rsid w:val="00871DA4"/>
    <w:rsid w:val="0087265C"/>
    <w:rsid w:val="00873B8F"/>
    <w:rsid w:val="00876073"/>
    <w:rsid w:val="00877494"/>
    <w:rsid w:val="008775A4"/>
    <w:rsid w:val="00877CA5"/>
    <w:rsid w:val="0088021A"/>
    <w:rsid w:val="008833AF"/>
    <w:rsid w:val="00883C38"/>
    <w:rsid w:val="0088430D"/>
    <w:rsid w:val="00884BC8"/>
    <w:rsid w:val="00884BE4"/>
    <w:rsid w:val="00886EC8"/>
    <w:rsid w:val="008873E1"/>
    <w:rsid w:val="008913F2"/>
    <w:rsid w:val="00891922"/>
    <w:rsid w:val="008919F7"/>
    <w:rsid w:val="008927F9"/>
    <w:rsid w:val="00892ECB"/>
    <w:rsid w:val="00893A0B"/>
    <w:rsid w:val="00895C6D"/>
    <w:rsid w:val="00896457"/>
    <w:rsid w:val="0089674B"/>
    <w:rsid w:val="008A26D4"/>
    <w:rsid w:val="008A2C66"/>
    <w:rsid w:val="008A3ED6"/>
    <w:rsid w:val="008A3EE6"/>
    <w:rsid w:val="008A42E0"/>
    <w:rsid w:val="008A63DC"/>
    <w:rsid w:val="008A7E0B"/>
    <w:rsid w:val="008A7EDC"/>
    <w:rsid w:val="008A7FCC"/>
    <w:rsid w:val="008B05B1"/>
    <w:rsid w:val="008B19ED"/>
    <w:rsid w:val="008B3AE0"/>
    <w:rsid w:val="008B491B"/>
    <w:rsid w:val="008B4CBF"/>
    <w:rsid w:val="008C059E"/>
    <w:rsid w:val="008C19B4"/>
    <w:rsid w:val="008C3F15"/>
    <w:rsid w:val="008C49E9"/>
    <w:rsid w:val="008C5330"/>
    <w:rsid w:val="008C5F57"/>
    <w:rsid w:val="008C6DBE"/>
    <w:rsid w:val="008D00CD"/>
    <w:rsid w:val="008D0A8C"/>
    <w:rsid w:val="008D2023"/>
    <w:rsid w:val="008D3FFE"/>
    <w:rsid w:val="008D47CC"/>
    <w:rsid w:val="008D4A93"/>
    <w:rsid w:val="008D4FCC"/>
    <w:rsid w:val="008D772F"/>
    <w:rsid w:val="008D7B44"/>
    <w:rsid w:val="008D7C06"/>
    <w:rsid w:val="008E1021"/>
    <w:rsid w:val="008E184E"/>
    <w:rsid w:val="008E1BAC"/>
    <w:rsid w:val="008E2B46"/>
    <w:rsid w:val="008E322E"/>
    <w:rsid w:val="008E59CB"/>
    <w:rsid w:val="008E5AEA"/>
    <w:rsid w:val="008E6A5F"/>
    <w:rsid w:val="008E7485"/>
    <w:rsid w:val="008F2347"/>
    <w:rsid w:val="008F2EDC"/>
    <w:rsid w:val="008F32D0"/>
    <w:rsid w:val="008F5635"/>
    <w:rsid w:val="008F777E"/>
    <w:rsid w:val="009016FE"/>
    <w:rsid w:val="00903F99"/>
    <w:rsid w:val="00907131"/>
    <w:rsid w:val="009076DF"/>
    <w:rsid w:val="00907DA7"/>
    <w:rsid w:val="00907F64"/>
    <w:rsid w:val="00910746"/>
    <w:rsid w:val="00910FDE"/>
    <w:rsid w:val="0091313A"/>
    <w:rsid w:val="00914595"/>
    <w:rsid w:val="009158A2"/>
    <w:rsid w:val="00922D2D"/>
    <w:rsid w:val="009260C9"/>
    <w:rsid w:val="0092682F"/>
    <w:rsid w:val="00927304"/>
    <w:rsid w:val="00927B93"/>
    <w:rsid w:val="00930067"/>
    <w:rsid w:val="00933F31"/>
    <w:rsid w:val="009350C7"/>
    <w:rsid w:val="00935577"/>
    <w:rsid w:val="00937907"/>
    <w:rsid w:val="00940BCE"/>
    <w:rsid w:val="00941169"/>
    <w:rsid w:val="0094171D"/>
    <w:rsid w:val="00942559"/>
    <w:rsid w:val="00943245"/>
    <w:rsid w:val="009444BB"/>
    <w:rsid w:val="00944A0F"/>
    <w:rsid w:val="0094547B"/>
    <w:rsid w:val="00945A08"/>
    <w:rsid w:val="00945EA8"/>
    <w:rsid w:val="009465CA"/>
    <w:rsid w:val="009474DB"/>
    <w:rsid w:val="009479B6"/>
    <w:rsid w:val="00947CEF"/>
    <w:rsid w:val="00952BE3"/>
    <w:rsid w:val="00952C88"/>
    <w:rsid w:val="00952FDE"/>
    <w:rsid w:val="0095470C"/>
    <w:rsid w:val="00954C2F"/>
    <w:rsid w:val="00956F7F"/>
    <w:rsid w:val="0095760C"/>
    <w:rsid w:val="0096030E"/>
    <w:rsid w:val="00962A88"/>
    <w:rsid w:val="009636BD"/>
    <w:rsid w:val="0096404F"/>
    <w:rsid w:val="00964ED8"/>
    <w:rsid w:val="00965674"/>
    <w:rsid w:val="00965A13"/>
    <w:rsid w:val="00966940"/>
    <w:rsid w:val="00966AEF"/>
    <w:rsid w:val="009672CA"/>
    <w:rsid w:val="009714A1"/>
    <w:rsid w:val="00972390"/>
    <w:rsid w:val="009735C1"/>
    <w:rsid w:val="009757A9"/>
    <w:rsid w:val="0097790F"/>
    <w:rsid w:val="00980163"/>
    <w:rsid w:val="009806DF"/>
    <w:rsid w:val="00982076"/>
    <w:rsid w:val="00983277"/>
    <w:rsid w:val="00983A39"/>
    <w:rsid w:val="00986616"/>
    <w:rsid w:val="00986A1E"/>
    <w:rsid w:val="00987368"/>
    <w:rsid w:val="0098746C"/>
    <w:rsid w:val="00990383"/>
    <w:rsid w:val="009928DD"/>
    <w:rsid w:val="00994A5A"/>
    <w:rsid w:val="00995257"/>
    <w:rsid w:val="0099577A"/>
    <w:rsid w:val="0099585E"/>
    <w:rsid w:val="00995DA7"/>
    <w:rsid w:val="00997077"/>
    <w:rsid w:val="0099764C"/>
    <w:rsid w:val="009A0F7B"/>
    <w:rsid w:val="009A4EDA"/>
    <w:rsid w:val="009A6197"/>
    <w:rsid w:val="009A62C1"/>
    <w:rsid w:val="009B1269"/>
    <w:rsid w:val="009B3DB9"/>
    <w:rsid w:val="009B47E2"/>
    <w:rsid w:val="009B4E0F"/>
    <w:rsid w:val="009B6788"/>
    <w:rsid w:val="009B78AD"/>
    <w:rsid w:val="009C129D"/>
    <w:rsid w:val="009C1580"/>
    <w:rsid w:val="009C2EF4"/>
    <w:rsid w:val="009C3459"/>
    <w:rsid w:val="009C4772"/>
    <w:rsid w:val="009C4AB5"/>
    <w:rsid w:val="009C4D8A"/>
    <w:rsid w:val="009C7377"/>
    <w:rsid w:val="009C7A89"/>
    <w:rsid w:val="009C7DD3"/>
    <w:rsid w:val="009D2118"/>
    <w:rsid w:val="009D328C"/>
    <w:rsid w:val="009D4C05"/>
    <w:rsid w:val="009D6C5C"/>
    <w:rsid w:val="009D6E26"/>
    <w:rsid w:val="009D7C41"/>
    <w:rsid w:val="009E3A54"/>
    <w:rsid w:val="009E54BD"/>
    <w:rsid w:val="009E5606"/>
    <w:rsid w:val="009E64DF"/>
    <w:rsid w:val="009E7503"/>
    <w:rsid w:val="009F0E33"/>
    <w:rsid w:val="009F13C5"/>
    <w:rsid w:val="009F2B14"/>
    <w:rsid w:val="009F2B62"/>
    <w:rsid w:val="009F365E"/>
    <w:rsid w:val="009F4884"/>
    <w:rsid w:val="009F65D1"/>
    <w:rsid w:val="00A00195"/>
    <w:rsid w:val="00A00199"/>
    <w:rsid w:val="00A01538"/>
    <w:rsid w:val="00A067A9"/>
    <w:rsid w:val="00A10143"/>
    <w:rsid w:val="00A1022C"/>
    <w:rsid w:val="00A10678"/>
    <w:rsid w:val="00A12332"/>
    <w:rsid w:val="00A15E56"/>
    <w:rsid w:val="00A23626"/>
    <w:rsid w:val="00A273E8"/>
    <w:rsid w:val="00A27733"/>
    <w:rsid w:val="00A30AEF"/>
    <w:rsid w:val="00A31D5B"/>
    <w:rsid w:val="00A31F9F"/>
    <w:rsid w:val="00A324D1"/>
    <w:rsid w:val="00A33459"/>
    <w:rsid w:val="00A339D0"/>
    <w:rsid w:val="00A33BB9"/>
    <w:rsid w:val="00A349F7"/>
    <w:rsid w:val="00A353DC"/>
    <w:rsid w:val="00A37D25"/>
    <w:rsid w:val="00A40310"/>
    <w:rsid w:val="00A40B83"/>
    <w:rsid w:val="00A421CE"/>
    <w:rsid w:val="00A422FF"/>
    <w:rsid w:val="00A42325"/>
    <w:rsid w:val="00A42893"/>
    <w:rsid w:val="00A44B08"/>
    <w:rsid w:val="00A4534E"/>
    <w:rsid w:val="00A46600"/>
    <w:rsid w:val="00A4672B"/>
    <w:rsid w:val="00A4795F"/>
    <w:rsid w:val="00A52A31"/>
    <w:rsid w:val="00A54D5F"/>
    <w:rsid w:val="00A55D1F"/>
    <w:rsid w:val="00A55D23"/>
    <w:rsid w:val="00A55E70"/>
    <w:rsid w:val="00A56501"/>
    <w:rsid w:val="00A629F2"/>
    <w:rsid w:val="00A63616"/>
    <w:rsid w:val="00A63719"/>
    <w:rsid w:val="00A63D09"/>
    <w:rsid w:val="00A63EF4"/>
    <w:rsid w:val="00A669BF"/>
    <w:rsid w:val="00A67C6F"/>
    <w:rsid w:val="00A67D38"/>
    <w:rsid w:val="00A7120A"/>
    <w:rsid w:val="00A730C1"/>
    <w:rsid w:val="00A748FA"/>
    <w:rsid w:val="00A74D97"/>
    <w:rsid w:val="00A74FF7"/>
    <w:rsid w:val="00A75001"/>
    <w:rsid w:val="00A7567C"/>
    <w:rsid w:val="00A75C39"/>
    <w:rsid w:val="00A770A1"/>
    <w:rsid w:val="00A81ED3"/>
    <w:rsid w:val="00A827F2"/>
    <w:rsid w:val="00A832D2"/>
    <w:rsid w:val="00A84A53"/>
    <w:rsid w:val="00A85190"/>
    <w:rsid w:val="00A871B6"/>
    <w:rsid w:val="00A90696"/>
    <w:rsid w:val="00A912AD"/>
    <w:rsid w:val="00A92389"/>
    <w:rsid w:val="00A93381"/>
    <w:rsid w:val="00A93E95"/>
    <w:rsid w:val="00A9542F"/>
    <w:rsid w:val="00A95578"/>
    <w:rsid w:val="00A9697B"/>
    <w:rsid w:val="00AA0B83"/>
    <w:rsid w:val="00AA26A7"/>
    <w:rsid w:val="00AA36D1"/>
    <w:rsid w:val="00AA3971"/>
    <w:rsid w:val="00AA4219"/>
    <w:rsid w:val="00AB250B"/>
    <w:rsid w:val="00AB3445"/>
    <w:rsid w:val="00AB34AE"/>
    <w:rsid w:val="00AB49DB"/>
    <w:rsid w:val="00AB4E97"/>
    <w:rsid w:val="00AB554B"/>
    <w:rsid w:val="00AB61E1"/>
    <w:rsid w:val="00AC1E97"/>
    <w:rsid w:val="00AC21C4"/>
    <w:rsid w:val="00AC566D"/>
    <w:rsid w:val="00AC69F4"/>
    <w:rsid w:val="00AC7DE3"/>
    <w:rsid w:val="00AD0D9E"/>
    <w:rsid w:val="00AD2C0D"/>
    <w:rsid w:val="00AD4393"/>
    <w:rsid w:val="00AD4A4D"/>
    <w:rsid w:val="00AD70FD"/>
    <w:rsid w:val="00AD7776"/>
    <w:rsid w:val="00AD78A7"/>
    <w:rsid w:val="00AD7DC3"/>
    <w:rsid w:val="00AE084A"/>
    <w:rsid w:val="00AE1143"/>
    <w:rsid w:val="00AE13C9"/>
    <w:rsid w:val="00AE300F"/>
    <w:rsid w:val="00AE45FA"/>
    <w:rsid w:val="00AE6B02"/>
    <w:rsid w:val="00AE7CD6"/>
    <w:rsid w:val="00AF0211"/>
    <w:rsid w:val="00AF14A0"/>
    <w:rsid w:val="00AF1A45"/>
    <w:rsid w:val="00AF25D9"/>
    <w:rsid w:val="00AF2A86"/>
    <w:rsid w:val="00AF3325"/>
    <w:rsid w:val="00AF4737"/>
    <w:rsid w:val="00AF5584"/>
    <w:rsid w:val="00AF5C68"/>
    <w:rsid w:val="00AF64F6"/>
    <w:rsid w:val="00AF66CF"/>
    <w:rsid w:val="00B01113"/>
    <w:rsid w:val="00B01690"/>
    <w:rsid w:val="00B05536"/>
    <w:rsid w:val="00B05D98"/>
    <w:rsid w:val="00B06FC3"/>
    <w:rsid w:val="00B074D8"/>
    <w:rsid w:val="00B07A30"/>
    <w:rsid w:val="00B105F3"/>
    <w:rsid w:val="00B114E8"/>
    <w:rsid w:val="00B1245E"/>
    <w:rsid w:val="00B138EC"/>
    <w:rsid w:val="00B13F7D"/>
    <w:rsid w:val="00B1598C"/>
    <w:rsid w:val="00B16D64"/>
    <w:rsid w:val="00B17782"/>
    <w:rsid w:val="00B17DA3"/>
    <w:rsid w:val="00B20FA1"/>
    <w:rsid w:val="00B21A05"/>
    <w:rsid w:val="00B221C5"/>
    <w:rsid w:val="00B25292"/>
    <w:rsid w:val="00B26DDC"/>
    <w:rsid w:val="00B277CD"/>
    <w:rsid w:val="00B30BE2"/>
    <w:rsid w:val="00B30F5B"/>
    <w:rsid w:val="00B31BAB"/>
    <w:rsid w:val="00B32905"/>
    <w:rsid w:val="00B3325A"/>
    <w:rsid w:val="00B334EE"/>
    <w:rsid w:val="00B33DB2"/>
    <w:rsid w:val="00B34FFF"/>
    <w:rsid w:val="00B37503"/>
    <w:rsid w:val="00B4239B"/>
    <w:rsid w:val="00B4364F"/>
    <w:rsid w:val="00B43CD7"/>
    <w:rsid w:val="00B4619B"/>
    <w:rsid w:val="00B46491"/>
    <w:rsid w:val="00B465D4"/>
    <w:rsid w:val="00B46623"/>
    <w:rsid w:val="00B47D6E"/>
    <w:rsid w:val="00B50A59"/>
    <w:rsid w:val="00B620B9"/>
    <w:rsid w:val="00B62361"/>
    <w:rsid w:val="00B62509"/>
    <w:rsid w:val="00B64900"/>
    <w:rsid w:val="00B657D7"/>
    <w:rsid w:val="00B66183"/>
    <w:rsid w:val="00B664FF"/>
    <w:rsid w:val="00B66BF8"/>
    <w:rsid w:val="00B66EB5"/>
    <w:rsid w:val="00B7021F"/>
    <w:rsid w:val="00B70372"/>
    <w:rsid w:val="00B717C7"/>
    <w:rsid w:val="00B72CB7"/>
    <w:rsid w:val="00B7450A"/>
    <w:rsid w:val="00B745DB"/>
    <w:rsid w:val="00B75411"/>
    <w:rsid w:val="00B76F0E"/>
    <w:rsid w:val="00B770AA"/>
    <w:rsid w:val="00B7737C"/>
    <w:rsid w:val="00B77781"/>
    <w:rsid w:val="00B77AD3"/>
    <w:rsid w:val="00B81A95"/>
    <w:rsid w:val="00B82D07"/>
    <w:rsid w:val="00B834BE"/>
    <w:rsid w:val="00B85CDC"/>
    <w:rsid w:val="00B86695"/>
    <w:rsid w:val="00B8672D"/>
    <w:rsid w:val="00B86CDC"/>
    <w:rsid w:val="00B90233"/>
    <w:rsid w:val="00B91163"/>
    <w:rsid w:val="00B95E03"/>
    <w:rsid w:val="00B961F4"/>
    <w:rsid w:val="00B97103"/>
    <w:rsid w:val="00B97703"/>
    <w:rsid w:val="00BA0B62"/>
    <w:rsid w:val="00BA2299"/>
    <w:rsid w:val="00BA5244"/>
    <w:rsid w:val="00BA6C25"/>
    <w:rsid w:val="00BB2671"/>
    <w:rsid w:val="00BB48C9"/>
    <w:rsid w:val="00BB6A23"/>
    <w:rsid w:val="00BB6BDE"/>
    <w:rsid w:val="00BB793D"/>
    <w:rsid w:val="00BB797B"/>
    <w:rsid w:val="00BC172B"/>
    <w:rsid w:val="00BC17CE"/>
    <w:rsid w:val="00BC18FA"/>
    <w:rsid w:val="00BC1F41"/>
    <w:rsid w:val="00BC3561"/>
    <w:rsid w:val="00BC389A"/>
    <w:rsid w:val="00BC3D0F"/>
    <w:rsid w:val="00BC43A0"/>
    <w:rsid w:val="00BC446A"/>
    <w:rsid w:val="00BC74EE"/>
    <w:rsid w:val="00BC78EE"/>
    <w:rsid w:val="00BC795A"/>
    <w:rsid w:val="00BD0C4F"/>
    <w:rsid w:val="00BD1B44"/>
    <w:rsid w:val="00BD21BE"/>
    <w:rsid w:val="00BD4C5B"/>
    <w:rsid w:val="00BD4F51"/>
    <w:rsid w:val="00BD5F5C"/>
    <w:rsid w:val="00BE0C55"/>
    <w:rsid w:val="00BE0F57"/>
    <w:rsid w:val="00BE1B0F"/>
    <w:rsid w:val="00BE1E74"/>
    <w:rsid w:val="00BE205F"/>
    <w:rsid w:val="00BE519D"/>
    <w:rsid w:val="00BF069A"/>
    <w:rsid w:val="00BF0EB4"/>
    <w:rsid w:val="00BF12C8"/>
    <w:rsid w:val="00BF45AE"/>
    <w:rsid w:val="00BF4A0B"/>
    <w:rsid w:val="00BF4A70"/>
    <w:rsid w:val="00BF51E3"/>
    <w:rsid w:val="00BF526D"/>
    <w:rsid w:val="00BF5779"/>
    <w:rsid w:val="00BF597F"/>
    <w:rsid w:val="00BF6CC9"/>
    <w:rsid w:val="00C0250A"/>
    <w:rsid w:val="00C0261E"/>
    <w:rsid w:val="00C02AE4"/>
    <w:rsid w:val="00C0564F"/>
    <w:rsid w:val="00C06B65"/>
    <w:rsid w:val="00C06EE8"/>
    <w:rsid w:val="00C10DFA"/>
    <w:rsid w:val="00C1130F"/>
    <w:rsid w:val="00C12739"/>
    <w:rsid w:val="00C12915"/>
    <w:rsid w:val="00C13903"/>
    <w:rsid w:val="00C13DA3"/>
    <w:rsid w:val="00C14899"/>
    <w:rsid w:val="00C14B33"/>
    <w:rsid w:val="00C14DD8"/>
    <w:rsid w:val="00C15D7B"/>
    <w:rsid w:val="00C165CF"/>
    <w:rsid w:val="00C166D4"/>
    <w:rsid w:val="00C177C2"/>
    <w:rsid w:val="00C2274D"/>
    <w:rsid w:val="00C23CB9"/>
    <w:rsid w:val="00C241C9"/>
    <w:rsid w:val="00C24F3D"/>
    <w:rsid w:val="00C2644A"/>
    <w:rsid w:val="00C300FF"/>
    <w:rsid w:val="00C41130"/>
    <w:rsid w:val="00C42B96"/>
    <w:rsid w:val="00C4396A"/>
    <w:rsid w:val="00C43A33"/>
    <w:rsid w:val="00C44D07"/>
    <w:rsid w:val="00C45C76"/>
    <w:rsid w:val="00C462C3"/>
    <w:rsid w:val="00C46669"/>
    <w:rsid w:val="00C47F23"/>
    <w:rsid w:val="00C50AD1"/>
    <w:rsid w:val="00C5599A"/>
    <w:rsid w:val="00C6044B"/>
    <w:rsid w:val="00C60C04"/>
    <w:rsid w:val="00C62219"/>
    <w:rsid w:val="00C631D9"/>
    <w:rsid w:val="00C6351D"/>
    <w:rsid w:val="00C64655"/>
    <w:rsid w:val="00C67EEA"/>
    <w:rsid w:val="00C71BA5"/>
    <w:rsid w:val="00C73671"/>
    <w:rsid w:val="00C74509"/>
    <w:rsid w:val="00C74AC3"/>
    <w:rsid w:val="00C74F38"/>
    <w:rsid w:val="00C75EDD"/>
    <w:rsid w:val="00C76701"/>
    <w:rsid w:val="00C77A3A"/>
    <w:rsid w:val="00C81245"/>
    <w:rsid w:val="00C8209F"/>
    <w:rsid w:val="00C821D4"/>
    <w:rsid w:val="00C822C4"/>
    <w:rsid w:val="00C82985"/>
    <w:rsid w:val="00C83184"/>
    <w:rsid w:val="00C8482E"/>
    <w:rsid w:val="00C86892"/>
    <w:rsid w:val="00C86C2E"/>
    <w:rsid w:val="00C914A2"/>
    <w:rsid w:val="00C92760"/>
    <w:rsid w:val="00C9440B"/>
    <w:rsid w:val="00C952C9"/>
    <w:rsid w:val="00C96B6E"/>
    <w:rsid w:val="00C97018"/>
    <w:rsid w:val="00C975C2"/>
    <w:rsid w:val="00C97B87"/>
    <w:rsid w:val="00CA400B"/>
    <w:rsid w:val="00CA5414"/>
    <w:rsid w:val="00CA7AF1"/>
    <w:rsid w:val="00CA7F5F"/>
    <w:rsid w:val="00CB078B"/>
    <w:rsid w:val="00CB1F7D"/>
    <w:rsid w:val="00CB3C11"/>
    <w:rsid w:val="00CB4032"/>
    <w:rsid w:val="00CB4D13"/>
    <w:rsid w:val="00CB6AC8"/>
    <w:rsid w:val="00CB70AF"/>
    <w:rsid w:val="00CC30EC"/>
    <w:rsid w:val="00CC6B55"/>
    <w:rsid w:val="00CC6CC5"/>
    <w:rsid w:val="00CC74B1"/>
    <w:rsid w:val="00CC7E2B"/>
    <w:rsid w:val="00CC7E9A"/>
    <w:rsid w:val="00CD0260"/>
    <w:rsid w:val="00CD0BA9"/>
    <w:rsid w:val="00CD2001"/>
    <w:rsid w:val="00CD2144"/>
    <w:rsid w:val="00CD26C5"/>
    <w:rsid w:val="00CD2C3A"/>
    <w:rsid w:val="00CD41D4"/>
    <w:rsid w:val="00CD6246"/>
    <w:rsid w:val="00CD644B"/>
    <w:rsid w:val="00CD7ECD"/>
    <w:rsid w:val="00CE008C"/>
    <w:rsid w:val="00CE03D1"/>
    <w:rsid w:val="00CE1150"/>
    <w:rsid w:val="00CE15FB"/>
    <w:rsid w:val="00CE1C05"/>
    <w:rsid w:val="00CE381D"/>
    <w:rsid w:val="00CE3F6D"/>
    <w:rsid w:val="00CE4A32"/>
    <w:rsid w:val="00CE504F"/>
    <w:rsid w:val="00CE6A0F"/>
    <w:rsid w:val="00CE6BE4"/>
    <w:rsid w:val="00CE6FE7"/>
    <w:rsid w:val="00CE71EE"/>
    <w:rsid w:val="00CE7F16"/>
    <w:rsid w:val="00CF1AC8"/>
    <w:rsid w:val="00CF1EF2"/>
    <w:rsid w:val="00CF237F"/>
    <w:rsid w:val="00CF24BA"/>
    <w:rsid w:val="00CF458D"/>
    <w:rsid w:val="00CF4BC0"/>
    <w:rsid w:val="00CF59A1"/>
    <w:rsid w:val="00D01A14"/>
    <w:rsid w:val="00D02AB0"/>
    <w:rsid w:val="00D03EF0"/>
    <w:rsid w:val="00D049B1"/>
    <w:rsid w:val="00D04F26"/>
    <w:rsid w:val="00D0594D"/>
    <w:rsid w:val="00D078BA"/>
    <w:rsid w:val="00D10BF8"/>
    <w:rsid w:val="00D10C04"/>
    <w:rsid w:val="00D126BA"/>
    <w:rsid w:val="00D1276C"/>
    <w:rsid w:val="00D13682"/>
    <w:rsid w:val="00D1374A"/>
    <w:rsid w:val="00D14009"/>
    <w:rsid w:val="00D14566"/>
    <w:rsid w:val="00D14AB9"/>
    <w:rsid w:val="00D14C4D"/>
    <w:rsid w:val="00D15DA1"/>
    <w:rsid w:val="00D2069A"/>
    <w:rsid w:val="00D206BD"/>
    <w:rsid w:val="00D20F39"/>
    <w:rsid w:val="00D21035"/>
    <w:rsid w:val="00D21A32"/>
    <w:rsid w:val="00D21ACD"/>
    <w:rsid w:val="00D22D06"/>
    <w:rsid w:val="00D22D0C"/>
    <w:rsid w:val="00D25A76"/>
    <w:rsid w:val="00D26796"/>
    <w:rsid w:val="00D26E10"/>
    <w:rsid w:val="00D30EC3"/>
    <w:rsid w:val="00D313F6"/>
    <w:rsid w:val="00D32D20"/>
    <w:rsid w:val="00D335DB"/>
    <w:rsid w:val="00D34FBB"/>
    <w:rsid w:val="00D358CA"/>
    <w:rsid w:val="00D363F0"/>
    <w:rsid w:val="00D36677"/>
    <w:rsid w:val="00D36688"/>
    <w:rsid w:val="00D408BC"/>
    <w:rsid w:val="00D41708"/>
    <w:rsid w:val="00D4214E"/>
    <w:rsid w:val="00D42BB0"/>
    <w:rsid w:val="00D431D4"/>
    <w:rsid w:val="00D43A53"/>
    <w:rsid w:val="00D446D1"/>
    <w:rsid w:val="00D5329E"/>
    <w:rsid w:val="00D56A8D"/>
    <w:rsid w:val="00D56CD0"/>
    <w:rsid w:val="00D5709E"/>
    <w:rsid w:val="00D57AC9"/>
    <w:rsid w:val="00D60048"/>
    <w:rsid w:val="00D6370E"/>
    <w:rsid w:val="00D63E18"/>
    <w:rsid w:val="00D6509A"/>
    <w:rsid w:val="00D66B44"/>
    <w:rsid w:val="00D66D72"/>
    <w:rsid w:val="00D672B8"/>
    <w:rsid w:val="00D72F2B"/>
    <w:rsid w:val="00D739C6"/>
    <w:rsid w:val="00D74E37"/>
    <w:rsid w:val="00D802B9"/>
    <w:rsid w:val="00D835DB"/>
    <w:rsid w:val="00D83F77"/>
    <w:rsid w:val="00D8466F"/>
    <w:rsid w:val="00D85CEF"/>
    <w:rsid w:val="00D8643E"/>
    <w:rsid w:val="00D87F5A"/>
    <w:rsid w:val="00D9096F"/>
    <w:rsid w:val="00D909DF"/>
    <w:rsid w:val="00D92A4E"/>
    <w:rsid w:val="00D937E4"/>
    <w:rsid w:val="00D95399"/>
    <w:rsid w:val="00D957C4"/>
    <w:rsid w:val="00D9631B"/>
    <w:rsid w:val="00D96F68"/>
    <w:rsid w:val="00D97B58"/>
    <w:rsid w:val="00D97E23"/>
    <w:rsid w:val="00DA0E89"/>
    <w:rsid w:val="00DA2AF7"/>
    <w:rsid w:val="00DA5D81"/>
    <w:rsid w:val="00DA6D5A"/>
    <w:rsid w:val="00DB0293"/>
    <w:rsid w:val="00DB0815"/>
    <w:rsid w:val="00DB327F"/>
    <w:rsid w:val="00DB34D5"/>
    <w:rsid w:val="00DB46A0"/>
    <w:rsid w:val="00DB5F52"/>
    <w:rsid w:val="00DB793D"/>
    <w:rsid w:val="00DC048C"/>
    <w:rsid w:val="00DC1283"/>
    <w:rsid w:val="00DC21CC"/>
    <w:rsid w:val="00DC2347"/>
    <w:rsid w:val="00DC2B06"/>
    <w:rsid w:val="00DC2BA2"/>
    <w:rsid w:val="00DC3B82"/>
    <w:rsid w:val="00DC5F4E"/>
    <w:rsid w:val="00DC6C1D"/>
    <w:rsid w:val="00DC71C4"/>
    <w:rsid w:val="00DC7CB6"/>
    <w:rsid w:val="00DC7F69"/>
    <w:rsid w:val="00DD0B6D"/>
    <w:rsid w:val="00DD0EBB"/>
    <w:rsid w:val="00DD1B2E"/>
    <w:rsid w:val="00DD2380"/>
    <w:rsid w:val="00DD6516"/>
    <w:rsid w:val="00DD7971"/>
    <w:rsid w:val="00DE0046"/>
    <w:rsid w:val="00DE1E95"/>
    <w:rsid w:val="00DE39CF"/>
    <w:rsid w:val="00DE5685"/>
    <w:rsid w:val="00DE6BB0"/>
    <w:rsid w:val="00DF100C"/>
    <w:rsid w:val="00DF297C"/>
    <w:rsid w:val="00DF5757"/>
    <w:rsid w:val="00DF7B97"/>
    <w:rsid w:val="00E018A3"/>
    <w:rsid w:val="00E03354"/>
    <w:rsid w:val="00E033BD"/>
    <w:rsid w:val="00E03FF1"/>
    <w:rsid w:val="00E044AB"/>
    <w:rsid w:val="00E06327"/>
    <w:rsid w:val="00E06D70"/>
    <w:rsid w:val="00E10DDA"/>
    <w:rsid w:val="00E14EBC"/>
    <w:rsid w:val="00E17963"/>
    <w:rsid w:val="00E21396"/>
    <w:rsid w:val="00E21E27"/>
    <w:rsid w:val="00E2249A"/>
    <w:rsid w:val="00E228B5"/>
    <w:rsid w:val="00E23042"/>
    <w:rsid w:val="00E236F5"/>
    <w:rsid w:val="00E24506"/>
    <w:rsid w:val="00E2708B"/>
    <w:rsid w:val="00E27E9F"/>
    <w:rsid w:val="00E30881"/>
    <w:rsid w:val="00E30F96"/>
    <w:rsid w:val="00E31D6F"/>
    <w:rsid w:val="00E33067"/>
    <w:rsid w:val="00E3596F"/>
    <w:rsid w:val="00E37F64"/>
    <w:rsid w:val="00E402A8"/>
    <w:rsid w:val="00E41A0E"/>
    <w:rsid w:val="00E4249A"/>
    <w:rsid w:val="00E43AD9"/>
    <w:rsid w:val="00E44BF7"/>
    <w:rsid w:val="00E44F89"/>
    <w:rsid w:val="00E4506A"/>
    <w:rsid w:val="00E46834"/>
    <w:rsid w:val="00E513D2"/>
    <w:rsid w:val="00E52407"/>
    <w:rsid w:val="00E52A58"/>
    <w:rsid w:val="00E5317A"/>
    <w:rsid w:val="00E545F5"/>
    <w:rsid w:val="00E549A8"/>
    <w:rsid w:val="00E56678"/>
    <w:rsid w:val="00E56E80"/>
    <w:rsid w:val="00E57199"/>
    <w:rsid w:val="00E57767"/>
    <w:rsid w:val="00E61064"/>
    <w:rsid w:val="00E63FCC"/>
    <w:rsid w:val="00E6401E"/>
    <w:rsid w:val="00E64907"/>
    <w:rsid w:val="00E64A39"/>
    <w:rsid w:val="00E65703"/>
    <w:rsid w:val="00E659E2"/>
    <w:rsid w:val="00E65BC4"/>
    <w:rsid w:val="00E65FF0"/>
    <w:rsid w:val="00E67AC4"/>
    <w:rsid w:val="00E705EF"/>
    <w:rsid w:val="00E70607"/>
    <w:rsid w:val="00E70734"/>
    <w:rsid w:val="00E7160C"/>
    <w:rsid w:val="00E72203"/>
    <w:rsid w:val="00E73D1C"/>
    <w:rsid w:val="00E74CA6"/>
    <w:rsid w:val="00E75F5E"/>
    <w:rsid w:val="00E77F8E"/>
    <w:rsid w:val="00E80D4B"/>
    <w:rsid w:val="00E8670A"/>
    <w:rsid w:val="00E86715"/>
    <w:rsid w:val="00E87F61"/>
    <w:rsid w:val="00E90C26"/>
    <w:rsid w:val="00E93B04"/>
    <w:rsid w:val="00E93BE3"/>
    <w:rsid w:val="00E959B2"/>
    <w:rsid w:val="00E96316"/>
    <w:rsid w:val="00E9660E"/>
    <w:rsid w:val="00EA100B"/>
    <w:rsid w:val="00EA35C9"/>
    <w:rsid w:val="00EA415B"/>
    <w:rsid w:val="00EA546E"/>
    <w:rsid w:val="00EB12B5"/>
    <w:rsid w:val="00EB19F9"/>
    <w:rsid w:val="00EB2BFC"/>
    <w:rsid w:val="00EB2CC9"/>
    <w:rsid w:val="00EB368D"/>
    <w:rsid w:val="00EB560F"/>
    <w:rsid w:val="00EB5662"/>
    <w:rsid w:val="00EB5AE5"/>
    <w:rsid w:val="00EB7A2F"/>
    <w:rsid w:val="00EB7C04"/>
    <w:rsid w:val="00EC04CE"/>
    <w:rsid w:val="00EC5851"/>
    <w:rsid w:val="00EC67CC"/>
    <w:rsid w:val="00EC68F7"/>
    <w:rsid w:val="00EC6F8E"/>
    <w:rsid w:val="00EC7DCB"/>
    <w:rsid w:val="00EC7F43"/>
    <w:rsid w:val="00ED1708"/>
    <w:rsid w:val="00ED1DB5"/>
    <w:rsid w:val="00ED2DE4"/>
    <w:rsid w:val="00ED4C9A"/>
    <w:rsid w:val="00ED5020"/>
    <w:rsid w:val="00ED6A8E"/>
    <w:rsid w:val="00EE0B70"/>
    <w:rsid w:val="00EE129F"/>
    <w:rsid w:val="00EE1E05"/>
    <w:rsid w:val="00EE2618"/>
    <w:rsid w:val="00EE29B3"/>
    <w:rsid w:val="00EE2AE3"/>
    <w:rsid w:val="00EE5AB4"/>
    <w:rsid w:val="00EE611C"/>
    <w:rsid w:val="00EE754A"/>
    <w:rsid w:val="00EE7CCC"/>
    <w:rsid w:val="00EF0E3B"/>
    <w:rsid w:val="00EF20E6"/>
    <w:rsid w:val="00EF24CD"/>
    <w:rsid w:val="00EF2EF0"/>
    <w:rsid w:val="00EF3737"/>
    <w:rsid w:val="00EF3C80"/>
    <w:rsid w:val="00EF4831"/>
    <w:rsid w:val="00EF51F1"/>
    <w:rsid w:val="00EF5A61"/>
    <w:rsid w:val="00EF7817"/>
    <w:rsid w:val="00F01D9E"/>
    <w:rsid w:val="00F034F8"/>
    <w:rsid w:val="00F043C7"/>
    <w:rsid w:val="00F05830"/>
    <w:rsid w:val="00F058DF"/>
    <w:rsid w:val="00F07005"/>
    <w:rsid w:val="00F0724C"/>
    <w:rsid w:val="00F13619"/>
    <w:rsid w:val="00F15078"/>
    <w:rsid w:val="00F16B65"/>
    <w:rsid w:val="00F20177"/>
    <w:rsid w:val="00F2033E"/>
    <w:rsid w:val="00F20E2F"/>
    <w:rsid w:val="00F22B9A"/>
    <w:rsid w:val="00F2447A"/>
    <w:rsid w:val="00F247F5"/>
    <w:rsid w:val="00F24B47"/>
    <w:rsid w:val="00F2513B"/>
    <w:rsid w:val="00F25AF6"/>
    <w:rsid w:val="00F263AA"/>
    <w:rsid w:val="00F270F3"/>
    <w:rsid w:val="00F27ABA"/>
    <w:rsid w:val="00F316BF"/>
    <w:rsid w:val="00F32974"/>
    <w:rsid w:val="00F32DB3"/>
    <w:rsid w:val="00F3651B"/>
    <w:rsid w:val="00F377F2"/>
    <w:rsid w:val="00F3781F"/>
    <w:rsid w:val="00F40B8A"/>
    <w:rsid w:val="00F40ED2"/>
    <w:rsid w:val="00F41D10"/>
    <w:rsid w:val="00F426F5"/>
    <w:rsid w:val="00F42DBE"/>
    <w:rsid w:val="00F4381F"/>
    <w:rsid w:val="00F43FDE"/>
    <w:rsid w:val="00F44815"/>
    <w:rsid w:val="00F451FA"/>
    <w:rsid w:val="00F46671"/>
    <w:rsid w:val="00F4696A"/>
    <w:rsid w:val="00F47D6D"/>
    <w:rsid w:val="00F51DBD"/>
    <w:rsid w:val="00F5372D"/>
    <w:rsid w:val="00F55AB8"/>
    <w:rsid w:val="00F55B65"/>
    <w:rsid w:val="00F55F73"/>
    <w:rsid w:val="00F56DD2"/>
    <w:rsid w:val="00F56E2E"/>
    <w:rsid w:val="00F578E8"/>
    <w:rsid w:val="00F57E60"/>
    <w:rsid w:val="00F613A2"/>
    <w:rsid w:val="00F61FEB"/>
    <w:rsid w:val="00F62128"/>
    <w:rsid w:val="00F62790"/>
    <w:rsid w:val="00F62D83"/>
    <w:rsid w:val="00F63379"/>
    <w:rsid w:val="00F638BE"/>
    <w:rsid w:val="00F71322"/>
    <w:rsid w:val="00F72835"/>
    <w:rsid w:val="00F72A6B"/>
    <w:rsid w:val="00F74B0A"/>
    <w:rsid w:val="00F80648"/>
    <w:rsid w:val="00F80802"/>
    <w:rsid w:val="00F813FD"/>
    <w:rsid w:val="00F82B6F"/>
    <w:rsid w:val="00F848CE"/>
    <w:rsid w:val="00F85A6B"/>
    <w:rsid w:val="00F86A12"/>
    <w:rsid w:val="00F873FF"/>
    <w:rsid w:val="00F948A9"/>
    <w:rsid w:val="00F94D8D"/>
    <w:rsid w:val="00F95313"/>
    <w:rsid w:val="00F95AF4"/>
    <w:rsid w:val="00F95BEC"/>
    <w:rsid w:val="00F95C5A"/>
    <w:rsid w:val="00F95D2E"/>
    <w:rsid w:val="00F97459"/>
    <w:rsid w:val="00FA111F"/>
    <w:rsid w:val="00FA11AD"/>
    <w:rsid w:val="00FA1B86"/>
    <w:rsid w:val="00FA462B"/>
    <w:rsid w:val="00FA4C59"/>
    <w:rsid w:val="00FA5B15"/>
    <w:rsid w:val="00FA5CC4"/>
    <w:rsid w:val="00FA77D7"/>
    <w:rsid w:val="00FA7974"/>
    <w:rsid w:val="00FB28F2"/>
    <w:rsid w:val="00FB2FF0"/>
    <w:rsid w:val="00FB3A77"/>
    <w:rsid w:val="00FB5154"/>
    <w:rsid w:val="00FB7A9A"/>
    <w:rsid w:val="00FC221C"/>
    <w:rsid w:val="00FC292D"/>
    <w:rsid w:val="00FC36C6"/>
    <w:rsid w:val="00FC3DF3"/>
    <w:rsid w:val="00FC453C"/>
    <w:rsid w:val="00FC57A4"/>
    <w:rsid w:val="00FC7B88"/>
    <w:rsid w:val="00FD0399"/>
    <w:rsid w:val="00FD0DFA"/>
    <w:rsid w:val="00FD1C3A"/>
    <w:rsid w:val="00FD1DF0"/>
    <w:rsid w:val="00FD1FF5"/>
    <w:rsid w:val="00FD20F6"/>
    <w:rsid w:val="00FD38F7"/>
    <w:rsid w:val="00FD73DF"/>
    <w:rsid w:val="00FD7FF4"/>
    <w:rsid w:val="00FE03A4"/>
    <w:rsid w:val="00FE04D6"/>
    <w:rsid w:val="00FE2373"/>
    <w:rsid w:val="00FE45D2"/>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CommentsChar">
    <w:name w:val="Comments Char"/>
    <w:basedOn w:val="a0"/>
    <w:link w:val="Comments"/>
    <w:locked/>
    <w:rsid w:val="0041794D"/>
    <w:rPr>
      <w:rFonts w:ascii="Arial" w:hAnsi="Arial" w:cs="Arial"/>
      <w:i/>
      <w:iCs/>
    </w:rPr>
  </w:style>
  <w:style w:type="paragraph" w:customStyle="1" w:styleId="Comments">
    <w:name w:val="Comments"/>
    <w:basedOn w:val="a"/>
    <w:link w:val="CommentsChar"/>
    <w:rsid w:val="0041794D"/>
    <w:pPr>
      <w:overflowPunct/>
      <w:autoSpaceDE/>
      <w:autoSpaceDN/>
      <w:adjustRightInd/>
      <w:spacing w:before="40" w:after="0"/>
      <w:textAlignment w:val="auto"/>
    </w:pPr>
    <w:rPr>
      <w:rFonts w:ascii="Arial" w:eastAsiaTheme="minorEastAsia" w:hAnsi="Arial" w:cs="Arial"/>
      <w:i/>
      <w:iCs/>
      <w:lang w:val="en-US" w:eastAsia="en-US"/>
    </w:rPr>
  </w:style>
  <w:style w:type="paragraph" w:customStyle="1" w:styleId="Agreement">
    <w:name w:val="Agreement"/>
    <w:basedOn w:val="a"/>
    <w:next w:val="Doc-text2"/>
    <w:uiPriority w:val="99"/>
    <w:qFormat/>
    <w:rsid w:val="000855B8"/>
    <w:pPr>
      <w:numPr>
        <w:numId w:val="6"/>
      </w:numPr>
      <w:overflowPunct/>
      <w:autoSpaceDE/>
      <w:autoSpaceDN/>
      <w:adjustRightInd/>
      <w:spacing w:before="60" w:after="0"/>
      <w:textAlignment w:val="auto"/>
    </w:pPr>
    <w:rPr>
      <w:rFonts w:ascii="Arial" w:eastAsia="MS Mincho" w:hAnsi="Arial"/>
      <w:b/>
      <w:szCs w:val="24"/>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3E1CF5"/>
    <w:rPr>
      <w:rFonts w:ascii="Arial" w:hAnsi="Arial"/>
      <w:b/>
      <w:noProof/>
      <w:sz w:val="18"/>
      <w:lang w:val="en-US" w:eastAsia="en-US" w:bidi="ar-SA"/>
    </w:rPr>
  </w:style>
  <w:style w:type="paragraph" w:styleId="aff">
    <w:name w:val="Document Map"/>
    <w:basedOn w:val="a"/>
    <w:link w:val="aff0"/>
    <w:uiPriority w:val="99"/>
    <w:semiHidden/>
    <w:unhideWhenUsed/>
    <w:rsid w:val="003E1CF5"/>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0">
    <w:name w:val="文档结构图 字符"/>
    <w:basedOn w:val="a0"/>
    <w:link w:val="aff"/>
    <w:uiPriority w:val="99"/>
    <w:semiHidden/>
    <w:rsid w:val="003E1CF5"/>
    <w:rPr>
      <w:rFonts w:ascii="宋体" w:eastAsia="宋体" w:hAnsi="Calibri"/>
      <w:sz w:val="18"/>
      <w:szCs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768129">
      <w:bodyDiv w:val="1"/>
      <w:marLeft w:val="0"/>
      <w:marRight w:val="0"/>
      <w:marTop w:val="0"/>
      <w:marBottom w:val="0"/>
      <w:divBdr>
        <w:top w:val="none" w:sz="0" w:space="0" w:color="auto"/>
        <w:left w:val="none" w:sz="0" w:space="0" w:color="auto"/>
        <w:bottom w:val="none" w:sz="0" w:space="0" w:color="auto"/>
        <w:right w:val="none" w:sz="0" w:space="0" w:color="auto"/>
      </w:divBdr>
    </w:div>
    <w:div w:id="237715035">
      <w:bodyDiv w:val="1"/>
      <w:marLeft w:val="0"/>
      <w:marRight w:val="0"/>
      <w:marTop w:val="0"/>
      <w:marBottom w:val="0"/>
      <w:divBdr>
        <w:top w:val="none" w:sz="0" w:space="0" w:color="auto"/>
        <w:left w:val="none" w:sz="0" w:space="0" w:color="auto"/>
        <w:bottom w:val="none" w:sz="0" w:space="0" w:color="auto"/>
        <w:right w:val="none" w:sz="0" w:space="0" w:color="auto"/>
      </w:divBdr>
    </w:div>
    <w:div w:id="742678477">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5EED6A-E473-483B-842E-F56088DD8704}">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2</Pages>
  <Words>760</Words>
  <Characters>4243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 Dai</dc:creator>
  <cp:keywords/>
  <dc:description/>
  <cp:lastModifiedBy>Lenovo_Lianhai</cp:lastModifiedBy>
  <cp:revision>96</cp:revision>
  <cp:lastPrinted>2018-05-22T10:28:00Z</cp:lastPrinted>
  <dcterms:created xsi:type="dcterms:W3CDTF">2021-11-13T13:10:00Z</dcterms:created>
  <dcterms:modified xsi:type="dcterms:W3CDTF">2022-02-14T00:32:00Z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